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8F3B5" w14:textId="234DD71F" w:rsidR="000237F5" w:rsidRPr="000237F5" w:rsidRDefault="000237F5" w:rsidP="00754486">
      <w:pPr>
        <w:widowControl/>
        <w:shd w:val="clear" w:color="auto" w:fill="FFFFFF"/>
        <w:spacing w:line="500" w:lineRule="exact"/>
        <w:jc w:val="left"/>
        <w:outlineLvl w:val="0"/>
        <w:rPr>
          <w:rFonts w:ascii="メイリオ" w:eastAsia="メイリオ" w:hAnsi="メイリオ" w:cs="ＭＳ Ｐゴシック"/>
          <w:b/>
          <w:bCs/>
          <w:color w:val="000000"/>
          <w:kern w:val="36"/>
          <w:sz w:val="48"/>
          <w:szCs w:val="48"/>
          <w14:ligatures w14:val="none"/>
        </w:rPr>
      </w:pPr>
      <w:r w:rsidRPr="000237F5">
        <w:rPr>
          <w:rFonts w:ascii="メイリオ" w:eastAsia="メイリオ" w:hAnsi="メイリオ" w:cs="ＭＳ Ｐゴシック" w:hint="eastAsia"/>
          <w:b/>
          <w:bCs/>
          <w:color w:val="000000"/>
          <w:kern w:val="36"/>
          <w:sz w:val="48"/>
          <w:szCs w:val="48"/>
          <w14:ligatures w14:val="none"/>
        </w:rPr>
        <w:t>絵本の読み聞かせボランティア募集中</w:t>
      </w:r>
    </w:p>
    <w:p w14:paraId="17F7BC6C" w14:textId="2836E007" w:rsidR="000237F5" w:rsidRDefault="000237F5" w:rsidP="00754486">
      <w:pPr>
        <w:widowControl/>
        <w:shd w:val="clear" w:color="auto" w:fill="FFFFFF"/>
        <w:spacing w:after="240" w:line="500" w:lineRule="exact"/>
        <w:jc w:val="righ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桂川町立図書館</w:t>
      </w:r>
    </w:p>
    <w:p w14:paraId="646A13F9" w14:textId="733B4D84" w:rsidR="000237F5" w:rsidRDefault="000237F5" w:rsidP="00754486">
      <w:pPr>
        <w:widowControl/>
        <w:shd w:val="clear" w:color="auto" w:fill="FFFFFF"/>
        <w:spacing w:after="240" w:line="500" w:lineRule="exact"/>
        <w:ind w:firstLineChars="100" w:firstLine="240"/>
        <w:jc w:val="left"/>
        <w:rPr>
          <w:rFonts w:ascii="メイリオ" w:eastAsia="メイリオ" w:hAnsi="メイリオ" w:cs="ＭＳ Ｐゴシック"/>
          <w:color w:val="000000"/>
          <w:kern w:val="0"/>
          <w:sz w:val="24"/>
          <w:szCs w:val="24"/>
          <w14:ligatures w14:val="none"/>
        </w:rPr>
      </w:pPr>
      <w:r w:rsidRPr="000237F5">
        <w:rPr>
          <w:rFonts w:ascii="メイリオ" w:eastAsia="メイリオ" w:hAnsi="メイリオ" w:cs="ＭＳ Ｐゴシック" w:hint="eastAsia"/>
          <w:color w:val="000000"/>
          <w:kern w:val="0"/>
          <w:sz w:val="24"/>
          <w:szCs w:val="24"/>
          <w14:ligatures w14:val="none"/>
        </w:rPr>
        <w:t>図書館では、子育て支援</w:t>
      </w:r>
      <w:r>
        <w:rPr>
          <w:rFonts w:ascii="メイリオ" w:eastAsia="メイリオ" w:hAnsi="メイリオ" w:cs="ＭＳ Ｐゴシック" w:hint="eastAsia"/>
          <w:color w:val="000000"/>
          <w:kern w:val="0"/>
          <w:sz w:val="24"/>
          <w:szCs w:val="24"/>
          <w14:ligatures w14:val="none"/>
        </w:rPr>
        <w:t>の一つとして、</w:t>
      </w:r>
      <w:r w:rsidRPr="000237F5">
        <w:rPr>
          <w:rFonts w:ascii="メイリオ" w:eastAsia="メイリオ" w:hAnsi="メイリオ" w:cs="ＭＳ Ｐゴシック" w:hint="eastAsia"/>
          <w:color w:val="000000"/>
          <w:kern w:val="0"/>
          <w:sz w:val="24"/>
          <w:szCs w:val="24"/>
          <w14:ligatures w14:val="none"/>
        </w:rPr>
        <w:t>ブックスタート</w:t>
      </w:r>
      <w:r w:rsidR="00754486">
        <w:rPr>
          <w:rFonts w:ascii="メイリオ" w:eastAsia="メイリオ" w:hAnsi="メイリオ" w:cs="ＭＳ Ｐゴシック" w:hint="eastAsia"/>
          <w:color w:val="000000"/>
          <w:kern w:val="0"/>
          <w:sz w:val="24"/>
          <w:szCs w:val="24"/>
          <w14:ligatures w14:val="none"/>
        </w:rPr>
        <w:t>事業</w:t>
      </w:r>
      <w:r w:rsidRPr="000237F5">
        <w:rPr>
          <w:rFonts w:ascii="メイリオ" w:eastAsia="メイリオ" w:hAnsi="メイリオ" w:cs="ＭＳ Ｐゴシック" w:hint="eastAsia"/>
          <w:color w:val="000000"/>
          <w:kern w:val="0"/>
          <w:sz w:val="24"/>
          <w:szCs w:val="24"/>
          <w14:ligatures w14:val="none"/>
        </w:rPr>
        <w:t>やおはなし会を行っています。</w:t>
      </w:r>
      <w:r w:rsidRPr="000237F5">
        <w:rPr>
          <w:rFonts w:ascii="メイリオ" w:eastAsia="メイリオ" w:hAnsi="メイリオ" w:cs="ＭＳ Ｐゴシック" w:hint="eastAsia"/>
          <w:color w:val="000000"/>
          <w:kern w:val="0"/>
          <w:sz w:val="24"/>
          <w:szCs w:val="24"/>
          <w14:ligatures w14:val="none"/>
        </w:rPr>
        <w:br/>
      </w:r>
      <w:r>
        <w:rPr>
          <w:rFonts w:ascii="メイリオ" w:eastAsia="メイリオ" w:hAnsi="メイリオ" w:cs="ＭＳ Ｐゴシック" w:hint="eastAsia"/>
          <w:color w:val="000000"/>
          <w:kern w:val="0"/>
          <w:sz w:val="24"/>
          <w:szCs w:val="24"/>
          <w14:ligatures w14:val="none"/>
        </w:rPr>
        <w:t xml:space="preserve">　</w:t>
      </w:r>
      <w:r w:rsidRPr="000237F5">
        <w:rPr>
          <w:rFonts w:ascii="メイリオ" w:eastAsia="メイリオ" w:hAnsi="メイリオ" w:cs="ＭＳ Ｐゴシック" w:hint="eastAsia"/>
          <w:color w:val="000000"/>
          <w:kern w:val="0"/>
          <w:sz w:val="24"/>
          <w:szCs w:val="24"/>
          <w14:ligatures w14:val="none"/>
        </w:rPr>
        <w:t>子どもたちや保護者のみなさんと、絵本の読み聞かせ</w:t>
      </w:r>
      <w:r>
        <w:rPr>
          <w:rFonts w:ascii="メイリオ" w:eastAsia="メイリオ" w:hAnsi="メイリオ" w:cs="ＭＳ Ｐゴシック" w:hint="eastAsia"/>
          <w:color w:val="000000"/>
          <w:kern w:val="0"/>
          <w:sz w:val="24"/>
          <w:szCs w:val="24"/>
          <w14:ligatures w14:val="none"/>
        </w:rPr>
        <w:t>等</w:t>
      </w:r>
      <w:r w:rsidRPr="000237F5">
        <w:rPr>
          <w:rFonts w:ascii="メイリオ" w:eastAsia="メイリオ" w:hAnsi="メイリオ" w:cs="ＭＳ Ｐゴシック" w:hint="eastAsia"/>
          <w:color w:val="000000"/>
          <w:kern w:val="0"/>
          <w:sz w:val="24"/>
          <w:szCs w:val="24"/>
          <w14:ligatures w14:val="none"/>
        </w:rPr>
        <w:t>を通して、楽しい時を過ごしませんか。子育て支援をする仲間（ボランティアスタッフ／年齢・性別は問いません）を募集しています。関心のある人は気軽に問い合わせてください。</w:t>
      </w:r>
      <w:r w:rsidRPr="000237F5">
        <w:rPr>
          <w:rFonts w:ascii="メイリオ" w:eastAsia="メイリオ" w:hAnsi="メイリオ" w:cs="ＭＳ Ｐゴシック" w:hint="eastAsia"/>
          <w:color w:val="000000"/>
          <w:kern w:val="0"/>
          <w:sz w:val="24"/>
          <w:szCs w:val="24"/>
          <w14:ligatures w14:val="none"/>
        </w:rPr>
        <w:br/>
      </w:r>
      <w:r>
        <w:rPr>
          <w:rFonts w:ascii="メイリオ" w:eastAsia="メイリオ" w:hAnsi="メイリオ" w:cs="ＭＳ Ｐゴシック" w:hint="eastAsia"/>
          <w:color w:val="000000"/>
          <w:kern w:val="0"/>
          <w:sz w:val="24"/>
          <w:szCs w:val="24"/>
          <w14:ligatures w14:val="none"/>
        </w:rPr>
        <w:t xml:space="preserve">　</w:t>
      </w:r>
      <w:r w:rsidRPr="000237F5">
        <w:rPr>
          <w:rFonts w:ascii="メイリオ" w:eastAsia="メイリオ" w:hAnsi="メイリオ" w:cs="ＭＳ Ｐゴシック" w:hint="eastAsia"/>
          <w:color w:val="000000"/>
          <w:kern w:val="0"/>
          <w:sz w:val="24"/>
          <w:szCs w:val="24"/>
          <w14:ligatures w14:val="none"/>
        </w:rPr>
        <w:t>ブックスタートは、親子が絵本を通して心触れ合うひとときを持つきっかけをつくる活動</w:t>
      </w:r>
      <w:r w:rsidR="00754486">
        <w:rPr>
          <w:rFonts w:ascii="メイリオ" w:eastAsia="メイリオ" w:hAnsi="メイリオ" w:cs="ＭＳ Ｐゴシック" w:hint="eastAsia"/>
          <w:color w:val="000000"/>
          <w:kern w:val="0"/>
          <w:sz w:val="24"/>
          <w:szCs w:val="24"/>
          <w14:ligatures w14:val="none"/>
        </w:rPr>
        <w:t>です</w:t>
      </w:r>
      <w:r w:rsidRPr="000237F5">
        <w:rPr>
          <w:rFonts w:ascii="メイリオ" w:eastAsia="メイリオ" w:hAnsi="メイリオ" w:cs="ＭＳ Ｐゴシック" w:hint="eastAsia"/>
          <w:color w:val="000000"/>
          <w:kern w:val="0"/>
          <w:sz w:val="24"/>
          <w:szCs w:val="24"/>
          <w14:ligatures w14:val="none"/>
        </w:rPr>
        <w:t>。</w:t>
      </w:r>
      <w:r w:rsidR="00754486">
        <w:rPr>
          <w:rFonts w:ascii="メイリオ" w:eastAsia="メイリオ" w:hAnsi="メイリオ" w:cs="ＭＳ Ｐゴシック" w:hint="eastAsia"/>
          <w:color w:val="000000"/>
          <w:kern w:val="0"/>
          <w:sz w:val="24"/>
          <w:szCs w:val="24"/>
          <w14:ligatures w14:val="none"/>
        </w:rPr>
        <w:t>桂川町</w:t>
      </w:r>
      <w:r w:rsidRPr="000237F5">
        <w:rPr>
          <w:rFonts w:ascii="メイリオ" w:eastAsia="メイリオ" w:hAnsi="メイリオ" w:cs="ＭＳ Ｐゴシック" w:hint="eastAsia"/>
          <w:color w:val="000000"/>
          <w:kern w:val="0"/>
          <w:sz w:val="24"/>
          <w:szCs w:val="24"/>
          <w14:ligatures w14:val="none"/>
        </w:rPr>
        <w:t>では、4カ月</w:t>
      </w:r>
      <w:r>
        <w:rPr>
          <w:rFonts w:ascii="メイリオ" w:eastAsia="メイリオ" w:hAnsi="メイリオ" w:cs="ＭＳ Ｐゴシック" w:hint="eastAsia"/>
          <w:color w:val="000000"/>
          <w:kern w:val="0"/>
          <w:sz w:val="24"/>
          <w:szCs w:val="24"/>
          <w14:ligatures w14:val="none"/>
        </w:rPr>
        <w:t>・７カ月・１２カ月・３歳児</w:t>
      </w:r>
      <w:r w:rsidRPr="000237F5">
        <w:rPr>
          <w:rFonts w:ascii="メイリオ" w:eastAsia="メイリオ" w:hAnsi="メイリオ" w:cs="ＭＳ Ｐゴシック" w:hint="eastAsia"/>
          <w:color w:val="000000"/>
          <w:kern w:val="0"/>
          <w:sz w:val="24"/>
          <w:szCs w:val="24"/>
          <w14:ligatures w14:val="none"/>
        </w:rPr>
        <w:t>健診時に行っています</w:t>
      </w:r>
      <w:r w:rsidR="00632C70">
        <w:rPr>
          <w:rFonts w:ascii="メイリオ" w:eastAsia="メイリオ" w:hAnsi="メイリオ" w:cs="ＭＳ Ｐゴシック" w:hint="eastAsia"/>
          <w:color w:val="000000"/>
          <w:kern w:val="0"/>
          <w:sz w:val="24"/>
          <w:szCs w:val="24"/>
          <w14:ligatures w14:val="none"/>
        </w:rPr>
        <w:t>。</w:t>
      </w:r>
    </w:p>
    <w:p w14:paraId="0DAD29F9" w14:textId="31D5F256" w:rsidR="00632C70" w:rsidRPr="000237F5" w:rsidRDefault="00632C70" w:rsidP="00C60644">
      <w:pPr>
        <w:widowControl/>
        <w:shd w:val="clear" w:color="auto" w:fill="D9EDEE"/>
        <w:spacing w:before="100" w:beforeAutospacing="1" w:after="100" w:afterAutospacing="1" w:line="500" w:lineRule="exact"/>
        <w:jc w:val="center"/>
        <w:outlineLvl w:val="1"/>
        <w:rPr>
          <w:rFonts w:ascii="メイリオ" w:eastAsia="メイリオ" w:hAnsi="メイリオ" w:cs="ＭＳ Ｐゴシック"/>
          <w:color w:val="000000"/>
          <w:kern w:val="0"/>
          <w:sz w:val="32"/>
          <w:szCs w:val="32"/>
          <w14:ligatures w14:val="none"/>
        </w:rPr>
      </w:pPr>
      <w:r>
        <w:rPr>
          <w:rFonts w:ascii="メイリオ" w:eastAsia="メイリオ" w:hAnsi="メイリオ" w:cs="ＭＳ Ｐゴシック" w:hint="eastAsia"/>
          <w:color w:val="000000"/>
          <w:kern w:val="0"/>
          <w:sz w:val="36"/>
          <w:szCs w:val="36"/>
          <w14:ligatures w14:val="none"/>
        </w:rPr>
        <w:t>ブックスタート事業</w:t>
      </w:r>
      <w:r w:rsidRPr="000237F5">
        <w:rPr>
          <w:rFonts w:ascii="メイリオ" w:eastAsia="メイリオ" w:hAnsi="メイリオ" w:cs="ＭＳ Ｐゴシック" w:hint="eastAsia"/>
          <w:color w:val="000000"/>
          <w:kern w:val="0"/>
          <w:sz w:val="36"/>
          <w:szCs w:val="36"/>
          <w14:ligatures w14:val="none"/>
        </w:rPr>
        <w:t> </w:t>
      </w:r>
      <w:r w:rsidRPr="00C60644">
        <w:rPr>
          <w:rFonts w:ascii="メイリオ" w:eastAsia="メイリオ" w:hAnsi="メイリオ" w:cs="ＭＳ Ｐゴシック" w:hint="eastAsia"/>
          <w:color w:val="000000"/>
          <w:kern w:val="0"/>
          <w:sz w:val="28"/>
          <w:szCs w:val="28"/>
          <w14:ligatures w14:val="none"/>
        </w:rPr>
        <w:t>（読み聞かせ+絵本のプレゼント）</w:t>
      </w:r>
    </w:p>
    <w:p w14:paraId="549F294B" w14:textId="5E8982EC" w:rsidR="00632C70" w:rsidRDefault="00632C70" w:rsidP="00754486">
      <w:pPr>
        <w:widowControl/>
        <w:shd w:val="clear" w:color="auto" w:fill="FFFFFF"/>
        <w:spacing w:after="240" w:line="500" w:lineRule="exact"/>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・毎月第４火曜日…４か月・７カ月・１２カ月児</w:t>
      </w:r>
      <w:r w:rsidR="00754486">
        <w:rPr>
          <w:rFonts w:ascii="メイリオ" w:eastAsia="メイリオ" w:hAnsi="メイリオ" w:cs="ＭＳ Ｐゴシック" w:hint="eastAsia"/>
          <w:color w:val="000000"/>
          <w:kern w:val="0"/>
          <w:sz w:val="24"/>
          <w:szCs w:val="24"/>
          <w14:ligatures w14:val="none"/>
        </w:rPr>
        <w:t>さんに実施</w:t>
      </w:r>
    </w:p>
    <w:p w14:paraId="283F87F0" w14:textId="2DA1802B" w:rsidR="00632C70" w:rsidRDefault="00632C70" w:rsidP="00754486">
      <w:pPr>
        <w:widowControl/>
        <w:shd w:val="clear" w:color="auto" w:fill="FFFFFF"/>
        <w:spacing w:after="240" w:line="500" w:lineRule="exact"/>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・第３木曜（年間４回）…３歳児</w:t>
      </w:r>
      <w:r w:rsidR="00754486">
        <w:rPr>
          <w:rFonts w:ascii="メイリオ" w:eastAsia="メイリオ" w:hAnsi="メイリオ" w:cs="ＭＳ Ｐゴシック" w:hint="eastAsia"/>
          <w:color w:val="000000"/>
          <w:kern w:val="0"/>
          <w:sz w:val="24"/>
          <w:szCs w:val="24"/>
          <w14:ligatures w14:val="none"/>
        </w:rPr>
        <w:t>さんに実施</w:t>
      </w:r>
    </w:p>
    <w:p w14:paraId="21B02AD1" w14:textId="1C22992F" w:rsidR="000237F5" w:rsidRPr="000237F5" w:rsidRDefault="00C60644" w:rsidP="00C60644">
      <w:pPr>
        <w:widowControl/>
        <w:shd w:val="clear" w:color="auto" w:fill="D9EDEE"/>
        <w:spacing w:before="100" w:beforeAutospacing="1" w:after="100" w:afterAutospacing="1" w:line="500" w:lineRule="exact"/>
        <w:jc w:val="center"/>
        <w:outlineLvl w:val="1"/>
        <w:rPr>
          <w:rFonts w:ascii="メイリオ" w:eastAsia="メイリオ" w:hAnsi="メイリオ" w:cs="ＭＳ Ｐゴシック"/>
          <w:color w:val="000000"/>
          <w:kern w:val="0"/>
          <w:sz w:val="36"/>
          <w:szCs w:val="36"/>
          <w14:ligatures w14:val="none"/>
        </w:rPr>
      </w:pPr>
      <w:bookmarkStart w:id="0" w:name="_Hlk214539396"/>
      <w:r>
        <w:rPr>
          <w:rFonts w:ascii="メイリオ" w:eastAsia="メイリオ" w:hAnsi="メイリオ" w:cs="ＭＳ Ｐゴシック" w:hint="eastAsia"/>
          <w:color w:val="000000"/>
          <w:kern w:val="0"/>
          <w:sz w:val="36"/>
          <w:szCs w:val="36"/>
          <w14:ligatures w14:val="none"/>
        </w:rPr>
        <w:t>図書館主催の</w:t>
      </w:r>
      <w:r w:rsidR="000237F5" w:rsidRPr="000237F5">
        <w:rPr>
          <w:rFonts w:ascii="メイリオ" w:eastAsia="メイリオ" w:hAnsi="メイリオ" w:cs="ＭＳ Ｐゴシック" w:hint="eastAsia"/>
          <w:color w:val="000000"/>
          <w:kern w:val="0"/>
          <w:sz w:val="36"/>
          <w:szCs w:val="36"/>
          <w14:ligatures w14:val="none"/>
        </w:rPr>
        <w:t>おはなし会</w:t>
      </w:r>
    </w:p>
    <w:bookmarkEnd w:id="0"/>
    <w:p w14:paraId="7E67502A" w14:textId="5A798053" w:rsidR="000237F5" w:rsidRPr="00C60644" w:rsidRDefault="000237F5" w:rsidP="00C60644">
      <w:pPr>
        <w:pStyle w:val="a3"/>
        <w:widowControl/>
        <w:numPr>
          <w:ilvl w:val="0"/>
          <w:numId w:val="6"/>
        </w:numPr>
        <w:shd w:val="clear" w:color="auto" w:fill="FFFFFF"/>
        <w:spacing w:after="100" w:afterAutospacing="1" w:line="500" w:lineRule="exact"/>
        <w:ind w:leftChars="0"/>
        <w:jc w:val="left"/>
        <w:outlineLvl w:val="2"/>
        <w:rPr>
          <w:rFonts w:ascii="メイリオ" w:eastAsia="メイリオ" w:hAnsi="メイリオ" w:cs="ＭＳ Ｐゴシック"/>
          <w:color w:val="000000"/>
          <w:kern w:val="0"/>
          <w:sz w:val="34"/>
          <w:szCs w:val="34"/>
          <w14:ligatures w14:val="none"/>
        </w:rPr>
      </w:pPr>
      <w:r w:rsidRPr="00C60644">
        <w:rPr>
          <w:rFonts w:ascii="メイリオ" w:eastAsia="メイリオ" w:hAnsi="メイリオ" w:cs="ＭＳ Ｐゴシック" w:hint="eastAsia"/>
          <w:color w:val="000000"/>
          <w:kern w:val="0"/>
          <w:sz w:val="34"/>
          <w:szCs w:val="34"/>
          <w14:ligatures w14:val="none"/>
        </w:rPr>
        <w:t>ミニミニおはなし会</w:t>
      </w:r>
    </w:p>
    <w:p w14:paraId="5C7B5CF5" w14:textId="32D751CC" w:rsidR="000237F5" w:rsidRPr="000237F5" w:rsidRDefault="000237F5" w:rsidP="00754486">
      <w:pPr>
        <w:widowControl/>
        <w:numPr>
          <w:ilvl w:val="0"/>
          <w:numId w:val="1"/>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sidRPr="000237F5">
        <w:rPr>
          <w:rFonts w:ascii="メイリオ" w:eastAsia="メイリオ" w:hAnsi="メイリオ" w:cs="ＭＳ Ｐゴシック" w:hint="eastAsia"/>
          <w:color w:val="000000"/>
          <w:kern w:val="0"/>
          <w:sz w:val="24"/>
          <w:szCs w:val="24"/>
          <w14:ligatures w14:val="none"/>
        </w:rPr>
        <w:t>開催日＝</w:t>
      </w:r>
      <w:r>
        <w:rPr>
          <w:rFonts w:ascii="メイリオ" w:eastAsia="メイリオ" w:hAnsi="メイリオ" w:cs="ＭＳ Ｐゴシック" w:hint="eastAsia"/>
          <w:color w:val="000000"/>
          <w:kern w:val="0"/>
          <w:sz w:val="24"/>
          <w:szCs w:val="24"/>
          <w14:ligatures w14:val="none"/>
        </w:rPr>
        <w:t>土</w:t>
      </w:r>
      <w:r w:rsidRPr="000237F5">
        <w:rPr>
          <w:rFonts w:ascii="メイリオ" w:eastAsia="メイリオ" w:hAnsi="メイリオ" w:cs="ＭＳ Ｐゴシック" w:hint="eastAsia"/>
          <w:color w:val="000000"/>
          <w:kern w:val="0"/>
          <w:sz w:val="24"/>
          <w:szCs w:val="24"/>
          <w14:ligatures w14:val="none"/>
        </w:rPr>
        <w:t>曜日（</w:t>
      </w:r>
      <w:r w:rsidR="004F5C57">
        <w:rPr>
          <w:rFonts w:ascii="メイリオ" w:eastAsia="メイリオ" w:hAnsi="メイリオ" w:cs="ＭＳ Ｐゴシック" w:hint="eastAsia"/>
          <w:color w:val="000000"/>
          <w:kern w:val="0"/>
          <w:sz w:val="24"/>
          <w:szCs w:val="24"/>
          <w14:ligatures w14:val="none"/>
        </w:rPr>
        <w:t>夏休み</w:t>
      </w:r>
      <w:r>
        <w:rPr>
          <w:rFonts w:ascii="メイリオ" w:eastAsia="メイリオ" w:hAnsi="メイリオ" w:cs="ＭＳ Ｐゴシック" w:hint="eastAsia"/>
          <w:color w:val="000000"/>
          <w:kern w:val="0"/>
          <w:sz w:val="24"/>
          <w:szCs w:val="24"/>
          <w14:ligatures w14:val="none"/>
        </w:rPr>
        <w:t>は</w:t>
      </w:r>
      <w:r w:rsidR="004F5C57">
        <w:rPr>
          <w:rFonts w:ascii="メイリオ" w:eastAsia="メイリオ" w:hAnsi="メイリオ" w:cs="ＭＳ Ｐゴシック" w:hint="eastAsia"/>
          <w:color w:val="000000"/>
          <w:kern w:val="0"/>
          <w:sz w:val="24"/>
          <w:szCs w:val="24"/>
          <w14:ligatures w14:val="none"/>
        </w:rPr>
        <w:t>、学童への出前おはなし会を</w:t>
      </w:r>
      <w:r>
        <w:rPr>
          <w:rFonts w:ascii="メイリオ" w:eastAsia="メイリオ" w:hAnsi="メイリオ" w:cs="ＭＳ Ｐゴシック" w:hint="eastAsia"/>
          <w:color w:val="000000"/>
          <w:kern w:val="0"/>
          <w:sz w:val="24"/>
          <w:szCs w:val="24"/>
          <w14:ligatures w14:val="none"/>
        </w:rPr>
        <w:t>実施</w:t>
      </w:r>
      <w:r w:rsidRPr="000237F5">
        <w:rPr>
          <w:rFonts w:ascii="メイリオ" w:eastAsia="メイリオ" w:hAnsi="メイリオ" w:cs="ＭＳ Ｐゴシック" w:hint="eastAsia"/>
          <w:color w:val="000000"/>
          <w:kern w:val="0"/>
          <w:sz w:val="24"/>
          <w:szCs w:val="24"/>
          <w14:ligatures w14:val="none"/>
        </w:rPr>
        <w:t>）     </w:t>
      </w:r>
    </w:p>
    <w:p w14:paraId="03AA0D08" w14:textId="273C2458" w:rsidR="000237F5" w:rsidRPr="000237F5" w:rsidRDefault="000237F5" w:rsidP="00754486">
      <w:pPr>
        <w:widowControl/>
        <w:numPr>
          <w:ilvl w:val="0"/>
          <w:numId w:val="1"/>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sidRPr="000237F5">
        <w:rPr>
          <w:rFonts w:ascii="メイリオ" w:eastAsia="メイリオ" w:hAnsi="メイリオ" w:cs="ＭＳ Ｐゴシック" w:hint="eastAsia"/>
          <w:color w:val="000000"/>
          <w:kern w:val="0"/>
          <w:sz w:val="24"/>
          <w:szCs w:val="24"/>
          <w14:ligatures w14:val="none"/>
        </w:rPr>
        <w:t>時間＝</w:t>
      </w:r>
      <w:r>
        <w:rPr>
          <w:rFonts w:ascii="メイリオ" w:eastAsia="メイリオ" w:hAnsi="メイリオ" w:cs="ＭＳ Ｐゴシック" w:hint="eastAsia"/>
          <w:color w:val="000000"/>
          <w:kern w:val="0"/>
          <w:sz w:val="24"/>
          <w:szCs w:val="24"/>
          <w14:ligatures w14:val="none"/>
        </w:rPr>
        <w:t>午後２</w:t>
      </w:r>
      <w:r w:rsidRPr="000237F5">
        <w:rPr>
          <w:rFonts w:ascii="メイリオ" w:eastAsia="メイリオ" w:hAnsi="メイリオ" w:cs="ＭＳ Ｐゴシック" w:hint="eastAsia"/>
          <w:color w:val="000000"/>
          <w:kern w:val="0"/>
          <w:sz w:val="24"/>
          <w:szCs w:val="24"/>
          <w14:ligatures w14:val="none"/>
        </w:rPr>
        <w:t>時30分から</w:t>
      </w:r>
      <w:r>
        <w:rPr>
          <w:rFonts w:ascii="メイリオ" w:eastAsia="メイリオ" w:hAnsi="メイリオ" w:cs="ＭＳ Ｐゴシック" w:hint="eastAsia"/>
          <w:color w:val="000000"/>
          <w:kern w:val="0"/>
          <w:sz w:val="24"/>
          <w:szCs w:val="24"/>
          <w14:ligatures w14:val="none"/>
        </w:rPr>
        <w:t>１０～１５分程度</w:t>
      </w:r>
    </w:p>
    <w:p w14:paraId="2DC2A035" w14:textId="0FEBC54F" w:rsidR="000237F5" w:rsidRPr="000237F5" w:rsidRDefault="000237F5" w:rsidP="00754486">
      <w:pPr>
        <w:widowControl/>
        <w:numPr>
          <w:ilvl w:val="0"/>
          <w:numId w:val="1"/>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sidRPr="000237F5">
        <w:rPr>
          <w:rFonts w:ascii="メイリオ" w:eastAsia="メイリオ" w:hAnsi="メイリオ" w:cs="ＭＳ Ｐゴシック" w:hint="eastAsia"/>
          <w:color w:val="000000"/>
          <w:kern w:val="0"/>
          <w:sz w:val="24"/>
          <w:szCs w:val="24"/>
          <w14:ligatures w14:val="none"/>
        </w:rPr>
        <w:t>場所＝ </w:t>
      </w:r>
      <w:r>
        <w:rPr>
          <w:rFonts w:ascii="メイリオ" w:eastAsia="メイリオ" w:hAnsi="メイリオ" w:cs="ＭＳ Ｐゴシック" w:hint="eastAsia"/>
          <w:color w:val="000000"/>
          <w:kern w:val="0"/>
          <w:sz w:val="24"/>
          <w:szCs w:val="24"/>
          <w14:ligatures w14:val="none"/>
        </w:rPr>
        <w:t>桂川町立図書館　お</w:t>
      </w:r>
      <w:r w:rsidR="00C60644">
        <w:rPr>
          <w:rFonts w:ascii="メイリオ" w:eastAsia="メイリオ" w:hAnsi="メイリオ" w:cs="ＭＳ Ｐゴシック" w:hint="eastAsia"/>
          <w:color w:val="000000"/>
          <w:kern w:val="0"/>
          <w:sz w:val="24"/>
          <w:szCs w:val="24"/>
          <w14:ligatures w14:val="none"/>
        </w:rPr>
        <w:t>はなし</w:t>
      </w:r>
      <w:r>
        <w:rPr>
          <w:rFonts w:ascii="メイリオ" w:eastAsia="メイリオ" w:hAnsi="メイリオ" w:cs="ＭＳ Ｐゴシック" w:hint="eastAsia"/>
          <w:color w:val="000000"/>
          <w:kern w:val="0"/>
          <w:sz w:val="24"/>
          <w:szCs w:val="24"/>
          <w14:ligatures w14:val="none"/>
        </w:rPr>
        <w:t>の</w:t>
      </w:r>
      <w:r w:rsidR="00C60644">
        <w:rPr>
          <w:rFonts w:ascii="メイリオ" w:eastAsia="メイリオ" w:hAnsi="メイリオ" w:cs="ＭＳ Ｐゴシック" w:hint="eastAsia"/>
          <w:color w:val="000000"/>
          <w:kern w:val="0"/>
          <w:sz w:val="24"/>
          <w:szCs w:val="24"/>
          <w14:ligatures w14:val="none"/>
        </w:rPr>
        <w:t>へや</w:t>
      </w:r>
    </w:p>
    <w:p w14:paraId="1E88E2DA" w14:textId="77777777" w:rsidR="000237F5" w:rsidRPr="000237F5" w:rsidRDefault="000237F5" w:rsidP="00754486">
      <w:pPr>
        <w:widowControl/>
        <w:numPr>
          <w:ilvl w:val="0"/>
          <w:numId w:val="1"/>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sidRPr="000237F5">
        <w:rPr>
          <w:rFonts w:ascii="メイリオ" w:eastAsia="メイリオ" w:hAnsi="メイリオ" w:cs="ＭＳ Ｐゴシック" w:hint="eastAsia"/>
          <w:color w:val="000000"/>
          <w:kern w:val="0"/>
          <w:sz w:val="24"/>
          <w:szCs w:val="24"/>
          <w14:ligatures w14:val="none"/>
        </w:rPr>
        <w:t>妊婦さんも参加できます</w:t>
      </w:r>
    </w:p>
    <w:p w14:paraId="0473979F" w14:textId="614988DE" w:rsidR="000237F5" w:rsidRPr="00C60644" w:rsidRDefault="00716967" w:rsidP="00C60644">
      <w:pPr>
        <w:pStyle w:val="a3"/>
        <w:widowControl/>
        <w:numPr>
          <w:ilvl w:val="0"/>
          <w:numId w:val="6"/>
        </w:numPr>
        <w:shd w:val="clear" w:color="auto" w:fill="FFFFFF"/>
        <w:spacing w:before="100" w:beforeAutospacing="1" w:after="100" w:afterAutospacing="1" w:line="500" w:lineRule="exact"/>
        <w:ind w:leftChars="0"/>
        <w:jc w:val="left"/>
        <w:outlineLvl w:val="2"/>
        <w:rPr>
          <w:rFonts w:ascii="メイリオ" w:eastAsia="メイリオ" w:hAnsi="メイリオ" w:cs="ＭＳ Ｐゴシック"/>
          <w:color w:val="000000"/>
          <w:kern w:val="0"/>
          <w:sz w:val="34"/>
          <w:szCs w:val="34"/>
          <w14:ligatures w14:val="none"/>
        </w:rPr>
      </w:pPr>
      <w:r>
        <w:rPr>
          <w:noProof/>
        </w:rPr>
        <w:lastRenderedPageBreak/>
        <w:drawing>
          <wp:anchor distT="0" distB="0" distL="114300" distR="114300" simplePos="0" relativeHeight="251659264" behindDoc="0" locked="0" layoutInCell="1" allowOverlap="1" wp14:anchorId="53BC663A" wp14:editId="1C2D50D0">
            <wp:simplePos x="0" y="0"/>
            <wp:positionH relativeFrom="column">
              <wp:posOffset>-125076</wp:posOffset>
            </wp:positionH>
            <wp:positionV relativeFrom="paragraph">
              <wp:posOffset>513715</wp:posOffset>
            </wp:positionV>
            <wp:extent cx="2672715" cy="1598930"/>
            <wp:effectExtent l="0" t="0" r="0" b="1270"/>
            <wp:wrapSquare wrapText="bothSides"/>
            <wp:docPr id="647586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72715" cy="1598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37F5" w:rsidRPr="00C60644">
        <w:rPr>
          <w:rFonts w:ascii="メイリオ" w:eastAsia="メイリオ" w:hAnsi="メイリオ" w:cs="ＭＳ Ｐゴシック" w:hint="eastAsia"/>
          <w:color w:val="000000"/>
          <w:kern w:val="0"/>
          <w:sz w:val="34"/>
          <w:szCs w:val="34"/>
          <w14:ligatures w14:val="none"/>
        </w:rPr>
        <w:t>春のおはなし会</w:t>
      </w:r>
    </w:p>
    <w:p w14:paraId="618C5ABE" w14:textId="1F033E37" w:rsidR="000237F5" w:rsidRPr="000237F5" w:rsidRDefault="00F66515" w:rsidP="00716967">
      <w:pPr>
        <w:widowControl/>
        <w:shd w:val="clear" w:color="auto" w:fill="FFFFFF"/>
        <w:spacing w:before="100" w:beforeAutospacing="1" w:after="72" w:line="500" w:lineRule="exact"/>
        <w:ind w:left="720"/>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w:t>
      </w:r>
      <w:r w:rsidR="000237F5" w:rsidRPr="000237F5">
        <w:rPr>
          <w:rFonts w:ascii="メイリオ" w:eastAsia="メイリオ" w:hAnsi="メイリオ" w:cs="ＭＳ Ｐゴシック" w:hint="eastAsia"/>
          <w:color w:val="000000"/>
          <w:kern w:val="0"/>
          <w:sz w:val="24"/>
          <w:szCs w:val="24"/>
          <w14:ligatures w14:val="none"/>
        </w:rPr>
        <w:t>開催＝</w:t>
      </w:r>
      <w:r w:rsidR="000237F5">
        <w:rPr>
          <w:rFonts w:ascii="メイリオ" w:eastAsia="メイリオ" w:hAnsi="メイリオ" w:cs="ＭＳ Ｐゴシック" w:hint="eastAsia"/>
          <w:color w:val="000000"/>
          <w:kern w:val="0"/>
          <w:sz w:val="24"/>
          <w:szCs w:val="24"/>
          <w14:ligatures w14:val="none"/>
        </w:rPr>
        <w:t>４月</w:t>
      </w:r>
      <w:r w:rsidR="000237F5" w:rsidRPr="000237F5">
        <w:rPr>
          <w:rFonts w:ascii="メイリオ" w:eastAsia="メイリオ" w:hAnsi="メイリオ" w:cs="ＭＳ Ｐゴシック" w:hint="eastAsia"/>
          <w:color w:val="000000"/>
          <w:kern w:val="0"/>
          <w:sz w:val="24"/>
          <w:szCs w:val="24"/>
          <w14:ligatures w14:val="none"/>
        </w:rPr>
        <w:t>      </w:t>
      </w:r>
    </w:p>
    <w:p w14:paraId="60821CC3" w14:textId="2244E3BC" w:rsidR="000237F5" w:rsidRPr="000237F5" w:rsidRDefault="00F66515" w:rsidP="00716967">
      <w:pPr>
        <w:widowControl/>
        <w:shd w:val="clear" w:color="auto" w:fill="FFFFFF"/>
        <w:spacing w:before="100" w:beforeAutospacing="1" w:after="72" w:line="500" w:lineRule="exact"/>
        <w:ind w:left="720"/>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w:t>
      </w:r>
      <w:r w:rsidR="000237F5">
        <w:rPr>
          <w:rFonts w:ascii="メイリオ" w:eastAsia="メイリオ" w:hAnsi="メイリオ" w:cs="ＭＳ Ｐゴシック" w:hint="eastAsia"/>
          <w:color w:val="000000"/>
          <w:kern w:val="0"/>
          <w:sz w:val="24"/>
          <w:szCs w:val="24"/>
          <w14:ligatures w14:val="none"/>
        </w:rPr>
        <w:t>内容</w:t>
      </w:r>
      <w:r w:rsidR="000237F5" w:rsidRPr="000237F5">
        <w:rPr>
          <w:rFonts w:ascii="メイリオ" w:eastAsia="メイリオ" w:hAnsi="メイリオ" w:cs="ＭＳ Ｐゴシック" w:hint="eastAsia"/>
          <w:color w:val="000000"/>
          <w:kern w:val="0"/>
          <w:sz w:val="24"/>
          <w:szCs w:val="24"/>
          <w14:ligatures w14:val="none"/>
        </w:rPr>
        <w:t>＝</w:t>
      </w:r>
      <w:r w:rsidR="000237F5">
        <w:rPr>
          <w:rFonts w:ascii="メイリオ" w:eastAsia="メイリオ" w:hAnsi="メイリオ" w:cs="ＭＳ Ｐゴシック" w:hint="eastAsia"/>
          <w:color w:val="000000"/>
          <w:kern w:val="0"/>
          <w:sz w:val="24"/>
          <w:szCs w:val="24"/>
          <w14:ligatures w14:val="none"/>
        </w:rPr>
        <w:t>読書ボランティアさん方による</w:t>
      </w:r>
      <w:r>
        <w:rPr>
          <w:rFonts w:ascii="メイリオ" w:eastAsia="メイリオ" w:hAnsi="メイリオ" w:cs="ＭＳ Ｐゴシック" w:hint="eastAsia"/>
          <w:color w:val="000000"/>
          <w:kern w:val="0"/>
          <w:sz w:val="24"/>
          <w:szCs w:val="24"/>
          <w14:ligatures w14:val="none"/>
        </w:rPr>
        <w:t>「</w:t>
      </w:r>
      <w:r w:rsidR="000237F5">
        <w:rPr>
          <w:rFonts w:ascii="メイリオ" w:eastAsia="メイリオ" w:hAnsi="メイリオ" w:cs="ＭＳ Ｐゴシック" w:hint="eastAsia"/>
          <w:color w:val="000000"/>
          <w:kern w:val="0"/>
          <w:sz w:val="24"/>
          <w:szCs w:val="24"/>
          <w14:ligatures w14:val="none"/>
        </w:rPr>
        <w:t>読み聞かせ</w:t>
      </w:r>
      <w:r>
        <w:rPr>
          <w:rFonts w:ascii="メイリオ" w:eastAsia="メイリオ" w:hAnsi="メイリオ" w:cs="ＭＳ Ｐゴシック" w:hint="eastAsia"/>
          <w:color w:val="000000"/>
          <w:kern w:val="0"/>
          <w:sz w:val="24"/>
          <w:szCs w:val="24"/>
          <w14:ligatures w14:val="none"/>
        </w:rPr>
        <w:t>」</w:t>
      </w:r>
      <w:r w:rsidR="000237F5">
        <w:rPr>
          <w:rFonts w:ascii="メイリオ" w:eastAsia="メイリオ" w:hAnsi="メイリオ" w:cs="ＭＳ Ｐゴシック" w:hint="eastAsia"/>
          <w:color w:val="000000"/>
          <w:kern w:val="0"/>
          <w:sz w:val="24"/>
          <w:szCs w:val="24"/>
          <w14:ligatures w14:val="none"/>
        </w:rPr>
        <w:t>活動</w:t>
      </w:r>
    </w:p>
    <w:p w14:paraId="7A965AB3" w14:textId="5DF30636" w:rsidR="000237F5" w:rsidRPr="000237F5" w:rsidRDefault="00F66515" w:rsidP="00716967">
      <w:pPr>
        <w:widowControl/>
        <w:shd w:val="clear" w:color="auto" w:fill="FFFFFF"/>
        <w:spacing w:before="100" w:beforeAutospacing="1" w:after="72" w:line="500" w:lineRule="exact"/>
        <w:ind w:left="720"/>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w:t>
      </w:r>
      <w:r w:rsidR="000237F5">
        <w:rPr>
          <w:rFonts w:ascii="メイリオ" w:eastAsia="メイリオ" w:hAnsi="メイリオ" w:cs="ＭＳ Ｐゴシック" w:hint="eastAsia"/>
          <w:color w:val="000000"/>
          <w:kern w:val="0"/>
          <w:sz w:val="24"/>
          <w:szCs w:val="24"/>
          <w14:ligatures w14:val="none"/>
        </w:rPr>
        <w:t>時間</w:t>
      </w:r>
      <w:r w:rsidR="000237F5" w:rsidRPr="000237F5">
        <w:rPr>
          <w:rFonts w:ascii="メイリオ" w:eastAsia="メイリオ" w:hAnsi="メイリオ" w:cs="ＭＳ Ｐゴシック" w:hint="eastAsia"/>
          <w:color w:val="000000"/>
          <w:kern w:val="0"/>
          <w:sz w:val="24"/>
          <w:szCs w:val="24"/>
          <w14:ligatures w14:val="none"/>
        </w:rPr>
        <w:t>＝ </w:t>
      </w:r>
      <w:r w:rsidR="000237F5">
        <w:rPr>
          <w:rFonts w:ascii="メイリオ" w:eastAsia="メイリオ" w:hAnsi="メイリオ" w:cs="ＭＳ Ｐゴシック" w:hint="eastAsia"/>
          <w:color w:val="000000"/>
          <w:kern w:val="0"/>
          <w:sz w:val="24"/>
          <w:szCs w:val="24"/>
          <w14:ligatures w14:val="none"/>
        </w:rPr>
        <w:t>約４０分程度（出入り自由）</w:t>
      </w:r>
    </w:p>
    <w:p w14:paraId="75227A83" w14:textId="5D14A6B5" w:rsidR="000237F5" w:rsidRPr="00C60644" w:rsidRDefault="000237F5" w:rsidP="00C60644">
      <w:pPr>
        <w:pStyle w:val="a3"/>
        <w:widowControl/>
        <w:numPr>
          <w:ilvl w:val="0"/>
          <w:numId w:val="6"/>
        </w:numPr>
        <w:shd w:val="clear" w:color="auto" w:fill="FFFFFF"/>
        <w:spacing w:before="100" w:beforeAutospacing="1" w:after="100" w:afterAutospacing="1" w:line="500" w:lineRule="exact"/>
        <w:ind w:leftChars="0"/>
        <w:jc w:val="left"/>
        <w:outlineLvl w:val="2"/>
        <w:rPr>
          <w:rFonts w:ascii="メイリオ" w:eastAsia="メイリオ" w:hAnsi="メイリオ" w:cs="ＭＳ Ｐゴシック"/>
          <w:color w:val="000000"/>
          <w:kern w:val="0"/>
          <w:sz w:val="34"/>
          <w:szCs w:val="34"/>
          <w14:ligatures w14:val="none"/>
        </w:rPr>
      </w:pPr>
      <w:r w:rsidRPr="00C60644">
        <w:rPr>
          <w:rFonts w:ascii="メイリオ" w:eastAsia="メイリオ" w:hAnsi="メイリオ" w:cs="ＭＳ Ｐゴシック" w:hint="eastAsia"/>
          <w:color w:val="000000"/>
          <w:kern w:val="0"/>
          <w:sz w:val="34"/>
          <w:szCs w:val="34"/>
          <w14:ligatures w14:val="none"/>
        </w:rPr>
        <w:t>図書館まつり </w:t>
      </w:r>
    </w:p>
    <w:p w14:paraId="46C2EC99" w14:textId="07884DAF" w:rsidR="000237F5" w:rsidRPr="000237F5" w:rsidRDefault="00632C70" w:rsidP="00754486">
      <w:pPr>
        <w:widowControl/>
        <w:numPr>
          <w:ilvl w:val="0"/>
          <w:numId w:val="3"/>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内容＝ボランティアによる「読み聞かせ</w:t>
      </w:r>
      <w:r w:rsidR="000237F5" w:rsidRPr="000237F5">
        <w:rPr>
          <w:rFonts w:ascii="メイリオ" w:eastAsia="メイリオ" w:hAnsi="メイリオ" w:cs="ＭＳ Ｐゴシック" w:hint="eastAsia"/>
          <w:color w:val="000000"/>
          <w:kern w:val="0"/>
          <w:sz w:val="24"/>
          <w:szCs w:val="24"/>
          <w14:ligatures w14:val="none"/>
        </w:rPr>
        <w:t> </w:t>
      </w:r>
      <w:r>
        <w:rPr>
          <w:rFonts w:ascii="メイリオ" w:eastAsia="メイリオ" w:hAnsi="メイリオ" w:cs="ＭＳ Ｐゴシック" w:hint="eastAsia"/>
          <w:color w:val="000000"/>
          <w:kern w:val="0"/>
          <w:sz w:val="24"/>
          <w:szCs w:val="24"/>
          <w14:ligatures w14:val="none"/>
        </w:rPr>
        <w:t>」</w:t>
      </w:r>
      <w:r w:rsidR="00F66515">
        <w:rPr>
          <w:rFonts w:ascii="メイリオ" w:eastAsia="メイリオ" w:hAnsi="メイリオ" w:cs="ＭＳ Ｐゴシック" w:hint="eastAsia"/>
          <w:color w:val="000000"/>
          <w:kern w:val="0"/>
          <w:sz w:val="24"/>
          <w:szCs w:val="24"/>
          <w14:ligatures w14:val="none"/>
        </w:rPr>
        <w:t>活動</w:t>
      </w:r>
    </w:p>
    <w:p w14:paraId="3EFB90E9" w14:textId="294D7F07" w:rsidR="000237F5" w:rsidRPr="000237F5" w:rsidRDefault="00716967" w:rsidP="00754486">
      <w:pPr>
        <w:widowControl/>
        <w:numPr>
          <w:ilvl w:val="0"/>
          <w:numId w:val="3"/>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Pr>
          <w:noProof/>
        </w:rPr>
        <w:drawing>
          <wp:anchor distT="0" distB="0" distL="114300" distR="114300" simplePos="0" relativeHeight="251660288" behindDoc="0" locked="0" layoutInCell="1" allowOverlap="1" wp14:anchorId="1DD4D88E" wp14:editId="703E017F">
            <wp:simplePos x="0" y="0"/>
            <wp:positionH relativeFrom="margin">
              <wp:posOffset>2245995</wp:posOffset>
            </wp:positionH>
            <wp:positionV relativeFrom="paragraph">
              <wp:posOffset>363855</wp:posOffset>
            </wp:positionV>
            <wp:extent cx="3080385" cy="1732915"/>
            <wp:effectExtent l="0" t="0" r="5715" b="635"/>
            <wp:wrapSquare wrapText="bothSides"/>
            <wp:docPr id="5791425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0385" cy="1732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37F5">
        <w:rPr>
          <w:rFonts w:ascii="メイリオ" w:eastAsia="メイリオ" w:hAnsi="メイリオ" w:cs="ＭＳ Ｐゴシック" w:hint="eastAsia"/>
          <w:color w:val="000000"/>
          <w:kern w:val="0"/>
          <w:sz w:val="24"/>
          <w:szCs w:val="24"/>
          <w14:ligatures w14:val="none"/>
        </w:rPr>
        <w:t>開催</w:t>
      </w:r>
      <w:r w:rsidR="000237F5" w:rsidRPr="000237F5">
        <w:rPr>
          <w:rFonts w:ascii="メイリオ" w:eastAsia="メイリオ" w:hAnsi="メイリオ" w:cs="ＭＳ Ｐゴシック" w:hint="eastAsia"/>
          <w:color w:val="000000"/>
          <w:kern w:val="0"/>
          <w:sz w:val="24"/>
          <w:szCs w:val="24"/>
          <w14:ligatures w14:val="none"/>
        </w:rPr>
        <w:t>＝</w:t>
      </w:r>
      <w:r w:rsidR="00632C70">
        <w:rPr>
          <w:rFonts w:ascii="メイリオ" w:eastAsia="メイリオ" w:hAnsi="メイリオ" w:cs="ＭＳ Ｐゴシック" w:hint="eastAsia"/>
          <w:color w:val="000000"/>
          <w:kern w:val="0"/>
          <w:sz w:val="24"/>
          <w:szCs w:val="24"/>
          <w14:ligatures w14:val="none"/>
        </w:rPr>
        <w:t>１１月３日</w:t>
      </w:r>
      <w:r w:rsidR="00C60644">
        <w:rPr>
          <w:rFonts w:ascii="メイリオ" w:eastAsia="メイリオ" w:hAnsi="メイリオ" w:cs="ＭＳ Ｐゴシック" w:hint="eastAsia"/>
          <w:color w:val="000000"/>
          <w:kern w:val="0"/>
          <w:sz w:val="24"/>
          <w:szCs w:val="24"/>
          <w14:ligatures w14:val="none"/>
        </w:rPr>
        <w:t>（文化の日）</w:t>
      </w:r>
    </w:p>
    <w:p w14:paraId="473DBBD0" w14:textId="77777777" w:rsidR="00716967" w:rsidRDefault="000237F5" w:rsidP="00754486">
      <w:pPr>
        <w:widowControl/>
        <w:numPr>
          <w:ilvl w:val="0"/>
          <w:numId w:val="3"/>
        </w:numPr>
        <w:shd w:val="clear" w:color="auto" w:fill="FFFFFF"/>
        <w:spacing w:before="100" w:beforeAutospacing="1" w:after="72" w:line="500" w:lineRule="exact"/>
        <w:jc w:val="left"/>
        <w:rPr>
          <w:rFonts w:ascii="メイリオ" w:eastAsia="メイリオ" w:hAnsi="メイリオ" w:cs="ＭＳ Ｐゴシック"/>
          <w:color w:val="000000"/>
          <w:kern w:val="0"/>
          <w:sz w:val="24"/>
          <w:szCs w:val="24"/>
          <w14:ligatures w14:val="none"/>
        </w:rPr>
      </w:pPr>
      <w:r w:rsidRPr="000237F5">
        <w:rPr>
          <w:rFonts w:ascii="メイリオ" w:eastAsia="メイリオ" w:hAnsi="メイリオ" w:cs="ＭＳ Ｐゴシック" w:hint="eastAsia"/>
          <w:color w:val="000000"/>
          <w:kern w:val="0"/>
          <w:sz w:val="24"/>
          <w:szCs w:val="24"/>
          <w14:ligatures w14:val="none"/>
        </w:rPr>
        <w:t>場所＝ </w:t>
      </w:r>
      <w:r w:rsidR="00716967">
        <w:rPr>
          <w:rFonts w:ascii="メイリオ" w:eastAsia="メイリオ" w:hAnsi="メイリオ" w:cs="ＭＳ Ｐゴシック" w:hint="eastAsia"/>
          <w:color w:val="000000"/>
          <w:kern w:val="0"/>
          <w:sz w:val="24"/>
          <w:szCs w:val="24"/>
          <w14:ligatures w14:val="none"/>
        </w:rPr>
        <w:t>桂川図書館</w:t>
      </w:r>
    </w:p>
    <w:p w14:paraId="53F300A0" w14:textId="1F06C09C" w:rsidR="000237F5" w:rsidRDefault="00716967" w:rsidP="00716967">
      <w:pPr>
        <w:widowControl/>
        <w:shd w:val="clear" w:color="auto" w:fill="FFFFFF"/>
        <w:spacing w:before="100" w:beforeAutospacing="1" w:after="72" w:line="500" w:lineRule="exact"/>
        <w:ind w:left="720"/>
        <w:jc w:val="left"/>
        <w:rPr>
          <w:rFonts w:ascii="メイリオ" w:eastAsia="メイリオ" w:hAnsi="メイリオ" w:cs="ＭＳ Ｐゴシック"/>
          <w:color w:val="000000"/>
          <w:kern w:val="0"/>
          <w:sz w:val="24"/>
          <w:szCs w:val="24"/>
          <w14:ligatures w14:val="none"/>
        </w:rPr>
      </w:pPr>
      <w:r>
        <w:rPr>
          <w:rFonts w:ascii="メイリオ" w:eastAsia="メイリオ" w:hAnsi="メイリオ" w:cs="ＭＳ Ｐゴシック" w:hint="eastAsia"/>
          <w:color w:val="000000"/>
          <w:kern w:val="0"/>
          <w:sz w:val="24"/>
          <w:szCs w:val="24"/>
          <w14:ligatures w14:val="none"/>
        </w:rPr>
        <w:t>おはなしのへや</w:t>
      </w:r>
      <w:r w:rsidR="000237F5" w:rsidRPr="000237F5">
        <w:rPr>
          <w:rFonts w:ascii="メイリオ" w:eastAsia="メイリオ" w:hAnsi="メイリオ" w:cs="ＭＳ Ｐゴシック" w:hint="eastAsia"/>
          <w:color w:val="000000"/>
          <w:kern w:val="0"/>
          <w:sz w:val="24"/>
          <w:szCs w:val="24"/>
          <w14:ligatures w14:val="none"/>
        </w:rPr>
        <w:t> </w:t>
      </w:r>
    </w:p>
    <w:p w14:paraId="3583EF27" w14:textId="77777777" w:rsidR="00716967" w:rsidRDefault="00716967" w:rsidP="00754486">
      <w:pPr>
        <w:widowControl/>
        <w:shd w:val="clear" w:color="auto" w:fill="FFFFFF"/>
        <w:spacing w:before="100" w:beforeAutospacing="1" w:after="100" w:afterAutospacing="1" w:line="500" w:lineRule="exact"/>
        <w:jc w:val="left"/>
        <w:outlineLvl w:val="2"/>
        <w:rPr>
          <w:rFonts w:ascii="メイリオ" w:eastAsia="メイリオ" w:hAnsi="メイリオ" w:cs="ＭＳ Ｐゴシック"/>
          <w:color w:val="000000"/>
          <w:kern w:val="0"/>
          <w:sz w:val="34"/>
          <w:szCs w:val="34"/>
          <w14:ligatures w14:val="none"/>
        </w:rPr>
      </w:pPr>
    </w:p>
    <w:p w14:paraId="1BA0ACF6" w14:textId="1234F951" w:rsidR="00754486" w:rsidRPr="000237F5" w:rsidRDefault="00C60644" w:rsidP="00754486">
      <w:pPr>
        <w:widowControl/>
        <w:shd w:val="clear" w:color="auto" w:fill="FFFFFF"/>
        <w:spacing w:before="100" w:beforeAutospacing="1" w:after="100" w:afterAutospacing="1" w:line="500" w:lineRule="exact"/>
        <w:jc w:val="left"/>
        <w:outlineLvl w:val="2"/>
        <w:rPr>
          <w:rFonts w:ascii="メイリオ" w:eastAsia="メイリオ" w:hAnsi="メイリオ" w:cs="ＭＳ Ｐゴシック"/>
          <w:color w:val="000000"/>
          <w:kern w:val="0"/>
          <w:sz w:val="34"/>
          <w:szCs w:val="34"/>
          <w14:ligatures w14:val="none"/>
        </w:rPr>
      </w:pPr>
      <w:r>
        <w:rPr>
          <w:rFonts w:ascii="メイリオ" w:eastAsia="メイリオ" w:hAnsi="メイリオ" w:cs="ＭＳ Ｐゴシック" w:hint="eastAsia"/>
          <w:color w:val="000000"/>
          <w:kern w:val="0"/>
          <w:sz w:val="34"/>
          <w:szCs w:val="34"/>
          <w14:ligatures w14:val="none"/>
        </w:rPr>
        <w:t>【</w:t>
      </w:r>
      <w:r w:rsidR="00754486">
        <w:rPr>
          <w:rFonts w:ascii="メイリオ" w:eastAsia="メイリオ" w:hAnsi="メイリオ" w:cs="ＭＳ Ｐゴシック" w:hint="eastAsia"/>
          <w:color w:val="000000"/>
          <w:kern w:val="0"/>
          <w:sz w:val="34"/>
          <w:szCs w:val="34"/>
          <w14:ligatures w14:val="none"/>
        </w:rPr>
        <w:t>その他</w:t>
      </w:r>
      <w:r>
        <w:rPr>
          <w:rFonts w:ascii="メイリオ" w:eastAsia="メイリオ" w:hAnsi="メイリオ" w:cs="ＭＳ Ｐゴシック" w:hint="eastAsia"/>
          <w:color w:val="000000"/>
          <w:kern w:val="0"/>
          <w:sz w:val="34"/>
          <w:szCs w:val="34"/>
          <w14:ligatures w14:val="none"/>
        </w:rPr>
        <w:t>】</w:t>
      </w:r>
      <w:r w:rsidR="00754486" w:rsidRPr="000237F5">
        <w:rPr>
          <w:rFonts w:ascii="メイリオ" w:eastAsia="メイリオ" w:hAnsi="メイリオ" w:cs="ＭＳ Ｐゴシック" w:hint="eastAsia"/>
          <w:color w:val="000000"/>
          <w:kern w:val="0"/>
          <w:sz w:val="34"/>
          <w:szCs w:val="34"/>
          <w14:ligatures w14:val="none"/>
        </w:rPr>
        <w:t> </w:t>
      </w:r>
    </w:p>
    <w:p w14:paraId="6B25DF6C" w14:textId="0E590217" w:rsidR="000237F5" w:rsidRDefault="00754486" w:rsidP="00C70CAC">
      <w:pPr>
        <w:widowControl/>
        <w:shd w:val="clear" w:color="auto" w:fill="FFFFFF"/>
        <w:spacing w:after="240" w:line="400" w:lineRule="exact"/>
        <w:ind w:leftChars="100" w:left="210"/>
        <w:jc w:val="left"/>
        <w:rPr>
          <w:rFonts w:ascii="メイリオ" w:eastAsia="メイリオ" w:hAnsi="メイリオ" w:cs="ＭＳ Ｐゴシック"/>
          <w:color w:val="000000"/>
          <w:kern w:val="0"/>
          <w:sz w:val="28"/>
          <w:szCs w:val="28"/>
          <w14:ligatures w14:val="none"/>
        </w:rPr>
      </w:pPr>
      <w:r w:rsidRPr="00754486">
        <w:rPr>
          <w:rFonts w:ascii="メイリオ" w:eastAsia="メイリオ" w:hAnsi="メイリオ" w:cs="ＭＳ Ｐゴシック" w:hint="eastAsia"/>
          <w:color w:val="000000"/>
          <w:kern w:val="0"/>
          <w:sz w:val="28"/>
          <w:szCs w:val="28"/>
          <w14:ligatures w14:val="none"/>
        </w:rPr>
        <w:t>・桂川小学校</w:t>
      </w:r>
      <w:r w:rsidR="00C70CAC">
        <w:rPr>
          <w:rFonts w:ascii="メイリオ" w:eastAsia="メイリオ" w:hAnsi="メイリオ" w:cs="ＭＳ Ｐゴシック" w:hint="eastAsia"/>
          <w:color w:val="000000"/>
          <w:kern w:val="0"/>
          <w:sz w:val="28"/>
          <w:szCs w:val="28"/>
          <w14:ligatures w14:val="none"/>
        </w:rPr>
        <w:t>、中学校で、「</w:t>
      </w:r>
      <w:r w:rsidRPr="00754486">
        <w:rPr>
          <w:rFonts w:ascii="メイリオ" w:eastAsia="メイリオ" w:hAnsi="メイリオ" w:cs="ＭＳ Ｐゴシック" w:hint="eastAsia"/>
          <w:color w:val="000000"/>
          <w:kern w:val="0"/>
          <w:sz w:val="28"/>
          <w:szCs w:val="28"/>
          <w14:ligatures w14:val="none"/>
        </w:rPr>
        <w:t>きんもくせいの会</w:t>
      </w:r>
      <w:r w:rsidR="00C70CAC">
        <w:rPr>
          <w:rFonts w:ascii="メイリオ" w:eastAsia="メイリオ" w:hAnsi="メイリオ" w:cs="ＭＳ Ｐゴシック" w:hint="eastAsia"/>
          <w:color w:val="000000"/>
          <w:kern w:val="0"/>
          <w:sz w:val="28"/>
          <w:szCs w:val="28"/>
          <w14:ligatures w14:val="none"/>
        </w:rPr>
        <w:t>」が朝の</w:t>
      </w:r>
      <w:r w:rsidR="000237F5" w:rsidRPr="000237F5">
        <w:rPr>
          <w:rFonts w:ascii="メイリオ" w:eastAsia="メイリオ" w:hAnsi="メイリオ" w:cs="ＭＳ Ｐゴシック" w:hint="eastAsia"/>
          <w:color w:val="000000"/>
          <w:kern w:val="0"/>
          <w:sz w:val="28"/>
          <w:szCs w:val="28"/>
          <w14:ligatures w14:val="none"/>
        </w:rPr>
        <w:t>読み聞かせ</w:t>
      </w:r>
      <w:r w:rsidR="00C70CAC">
        <w:rPr>
          <w:rFonts w:ascii="メイリオ" w:eastAsia="メイリオ" w:hAnsi="メイリオ" w:cs="ＭＳ Ｐゴシック" w:hint="eastAsia"/>
          <w:color w:val="000000"/>
          <w:kern w:val="0"/>
          <w:sz w:val="28"/>
          <w:szCs w:val="28"/>
          <w14:ligatures w14:val="none"/>
        </w:rPr>
        <w:t>活動をされています。</w:t>
      </w:r>
    </w:p>
    <w:p w14:paraId="236AB299" w14:textId="42765287" w:rsidR="00C70CAC" w:rsidRDefault="00C70CAC" w:rsidP="00C70CAC">
      <w:pPr>
        <w:widowControl/>
        <w:shd w:val="clear" w:color="auto" w:fill="FFFFFF"/>
        <w:spacing w:after="240" w:line="400" w:lineRule="exact"/>
        <w:ind w:leftChars="100" w:left="210"/>
        <w:jc w:val="left"/>
        <w:rPr>
          <w:rFonts w:ascii="メイリオ" w:eastAsia="メイリオ" w:hAnsi="メイリオ" w:cs="ＭＳ Ｐゴシック"/>
          <w:color w:val="000000"/>
          <w:kern w:val="0"/>
          <w:sz w:val="28"/>
          <w:szCs w:val="28"/>
          <w14:ligatures w14:val="none"/>
        </w:rPr>
      </w:pPr>
      <w:r>
        <w:rPr>
          <w:rFonts w:ascii="メイリオ" w:eastAsia="メイリオ" w:hAnsi="メイリオ" w:cs="ＭＳ Ｐゴシック" w:hint="eastAsia"/>
          <w:noProof/>
          <w:color w:val="000000"/>
          <w:kern w:val="0"/>
          <w:sz w:val="28"/>
          <w:szCs w:val="28"/>
        </w:rPr>
        <mc:AlternateContent>
          <mc:Choice Requires="wps">
            <w:drawing>
              <wp:anchor distT="0" distB="0" distL="114300" distR="114300" simplePos="0" relativeHeight="251658240" behindDoc="0" locked="0" layoutInCell="1" allowOverlap="1" wp14:anchorId="555367B8" wp14:editId="081349CE">
                <wp:simplePos x="0" y="0"/>
                <wp:positionH relativeFrom="column">
                  <wp:posOffset>934374</wp:posOffset>
                </wp:positionH>
                <wp:positionV relativeFrom="paragraph">
                  <wp:posOffset>779607</wp:posOffset>
                </wp:positionV>
                <wp:extent cx="4544695" cy="1446530"/>
                <wp:effectExtent l="5080" t="8890" r="12700" b="11430"/>
                <wp:wrapNone/>
                <wp:docPr id="1436937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446530"/>
                        </a:xfrm>
                        <a:prstGeom prst="rect">
                          <a:avLst/>
                        </a:prstGeom>
                        <a:solidFill>
                          <a:srgbClr val="FFFFFF"/>
                        </a:solidFill>
                        <a:ln w="9525">
                          <a:solidFill>
                            <a:srgbClr val="000000"/>
                          </a:solidFill>
                          <a:miter lim="800000"/>
                          <a:headEnd/>
                          <a:tailEnd/>
                        </a:ln>
                      </wps:spPr>
                      <wps:txbx>
                        <w:txbxContent>
                          <w:p w14:paraId="7B6C8A4E" w14:textId="2A87B322" w:rsidR="00754486" w:rsidRDefault="00754486">
                            <w:pPr>
                              <w:rPr>
                                <w:rFonts w:ascii="UD デジタル 教科書体 NK-B" w:eastAsia="UD デジタル 教科書体 NK-B"/>
                                <w:sz w:val="28"/>
                                <w:szCs w:val="28"/>
                              </w:rPr>
                            </w:pPr>
                            <w:r w:rsidRPr="00754486">
                              <w:rPr>
                                <w:rFonts w:ascii="UD デジタル 教科書体 NK-B" w:eastAsia="UD デジタル 教科書体 NK-B" w:hint="eastAsia"/>
                                <w:sz w:val="28"/>
                                <w:szCs w:val="28"/>
                              </w:rPr>
                              <w:t>問い合わせ先</w:t>
                            </w:r>
                            <w:r>
                              <w:rPr>
                                <w:rFonts w:ascii="UD デジタル 教科書体 NK-B" w:eastAsia="UD デジタル 教科書体 NK-B" w:hint="eastAsia"/>
                                <w:sz w:val="28"/>
                                <w:szCs w:val="28"/>
                              </w:rPr>
                              <w:t xml:space="preserve">（担当　図書館係長　</w:t>
                            </w:r>
                            <w:r w:rsidR="004F5C57">
                              <w:rPr>
                                <w:rFonts w:ascii="UD デジタル 教科書体 NK-B" w:eastAsia="UD デジタル 教科書体 NK-B" w:hint="eastAsia"/>
                                <w:sz w:val="28"/>
                                <w:szCs w:val="28"/>
                              </w:rPr>
                              <w:t>古川</w:t>
                            </w:r>
                            <w:r>
                              <w:rPr>
                                <w:rFonts w:ascii="UD デジタル 教科書体 NK-B" w:eastAsia="UD デジタル 教科書体 NK-B" w:hint="eastAsia"/>
                                <w:sz w:val="28"/>
                                <w:szCs w:val="28"/>
                              </w:rPr>
                              <w:t>）</w:t>
                            </w:r>
                          </w:p>
                          <w:p w14:paraId="132FE999" w14:textId="7D608917" w:rsidR="00754486" w:rsidRDefault="00754486" w:rsidP="00754486">
                            <w:pPr>
                              <w:ind w:firstLineChars="200" w:firstLine="560"/>
                              <w:rPr>
                                <w:rFonts w:ascii="UD デジタル 教科書体 NK-B" w:eastAsia="UD デジタル 教科書体 NK-B"/>
                                <w:sz w:val="28"/>
                                <w:szCs w:val="28"/>
                              </w:rPr>
                            </w:pPr>
                            <w:r>
                              <w:rPr>
                                <w:rFonts w:ascii="Segoe UI Emoji" w:eastAsia="UD デジタル 教科書体 NK-B" w:hAnsi="Segoe UI Emoji" w:cs="Segoe UI Emoji" w:hint="eastAsia"/>
                                <w:sz w:val="28"/>
                                <w:szCs w:val="28"/>
                              </w:rPr>
                              <w:t>🔷</w:t>
                            </w:r>
                            <w:r>
                              <w:rPr>
                                <w:rFonts w:ascii="UD デジタル 教科書体 NK-B" w:eastAsia="UD デジタル 教科書体 NK-B" w:hint="eastAsia"/>
                                <w:sz w:val="28"/>
                                <w:szCs w:val="28"/>
                              </w:rPr>
                              <w:t>桂川町立図書館　桂川町土居４２０番地２</w:t>
                            </w:r>
                          </w:p>
                          <w:p w14:paraId="7CB253C1" w14:textId="66B9D289" w:rsidR="00754486" w:rsidRPr="00754486" w:rsidRDefault="00754486" w:rsidP="00754486">
                            <w:pPr>
                              <w:ind w:firstLineChars="200" w:firstLine="560"/>
                              <w:jc w:val="left"/>
                              <w:rPr>
                                <w:rFonts w:ascii="UD デジタル 教科書体 NK-B" w:eastAsia="UD デジタル 教科書体 NK-B"/>
                                <w:sz w:val="28"/>
                                <w:szCs w:val="28"/>
                              </w:rPr>
                            </w:pPr>
                            <w:r>
                              <w:rPr>
                                <w:rFonts w:ascii="Segoe UI Emoji" w:eastAsia="UD デジタル 教科書体 NK-B" w:hAnsi="Segoe UI Emoji" w:cs="Segoe UI Emoji" w:hint="eastAsia"/>
                                <w:sz w:val="28"/>
                                <w:szCs w:val="28"/>
                              </w:rPr>
                              <w:t>🔷</w:t>
                            </w:r>
                            <w:r>
                              <w:rPr>
                                <w:rFonts w:ascii="UD デジタル 教科書体 NK-B" w:eastAsia="UD デジタル 教科書体 NK-B" w:hint="eastAsia"/>
                                <w:sz w:val="28"/>
                                <w:szCs w:val="28"/>
                              </w:rPr>
                              <w:t>電話　0948-65-4946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367B8" id="_x0000_t202" coordsize="21600,21600" o:spt="202" path="m,l,21600r21600,l21600,xe">
                <v:stroke joinstyle="miter"/>
                <v:path gradientshapeok="t" o:connecttype="rect"/>
              </v:shapetype>
              <v:shape id="Text Box 2" o:spid="_x0000_s1026" type="#_x0000_t202" style="position:absolute;left:0;text-align:left;margin-left:73.55pt;margin-top:61.4pt;width:357.85pt;height:1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VNFgIAACoEAAAOAAAAZHJzL2Uyb0RvYy54bWysk82O0zAQx+9IvIPlO01b2qWNmq6WLkVI&#10;y4e08ACO4yQWjseM3SbL0zN2ut1qgQsiB2ucGf8985vx5nroDDsq9BpswWeTKWfKSqi0bQr+7ev+&#10;1YozH4SthAGrCv6gPL/evnyx6V2u5tCCqRQyErE+713B2xBcnmVetqoTfgJOWXLWgJ0ItMUmq1D0&#10;pN6ZbD6dXmU9YOUQpPKe/t6OTr5N+nWtZPhc114FZgpOuYW0YlrLuGbbjcgbFK7V8pSG+IcsOqEt&#10;XXqWuhVBsAPq36Q6LRE81GEiocugrrVUqQaqZjZ9Vs19K5xKtRAc786Y/P+TlZ+O9+4LsjC8hYEa&#10;mIrw7g7kd88s7FphG3WDCH2rREUXzyKyrHc+Px2NqH3uo0jZf4SKmiwOAZLQUGMXqVCdjNSpAQ9n&#10;6GoITNLPxXKxuFovOZPkm5G9fJ3akon88bhDH94r6Fg0Co7U1SQvjnc+xHRE/hgSb/NgdLXXxqQN&#10;NuXOIDsKmoB9+lIFz8KMZX3B18v5ciTwV4lp+v4k0elAo2x0V/DVOUjkkds7W6VBC0Kb0aaUjT2B&#10;jOxGimEoBwqMQEuoHggpwjiy9MTIaAF/ctbTuBbc/zgIVJyZD5ba8mYxjwxD2qxWa0KNl47ywiGs&#10;JKGCB85GcxfGF3FwqJuW7hnHwMINNbLWCfFTTqesaSAT+dPjiRN/uU9RT098+wsAAP//AwBQSwME&#10;FAAGAAgAAAAhAP7yRqvgAAAACwEAAA8AAABkcnMvZG93bnJldi54bWxMj8FOwzAQRO9I/IO1SFwQ&#10;tRsglBCnQkggekK0CImbGy9J1HgdxXYb+Hq2J7jNaJ9mZ8rl5HqxxzF0njTMZwoEUu1tR42G983T&#10;5QJEiIas6T2hhm8MsKxOT0pTWH+gN9yvYyM4hEJhNLQxDoWUoW7RmTDzAxLfvvzoTGQ7NtKO5sDh&#10;rpeZUrl0piP+0JoBH1usd+vkNOxWqXbp43N8eU2b59VPbuWFutP6/Gx6uAcRcYp/MBzrc3WouNPW&#10;J7JB9Oyvb+eMssgy3sDEIj+KrYarG5WDrEr5f0P1CwAA//8DAFBLAQItABQABgAIAAAAIQC2gziS&#10;/gAAAOEBAAATAAAAAAAAAAAAAAAAAAAAAABbQ29udGVudF9UeXBlc10ueG1sUEsBAi0AFAAGAAgA&#10;AAAhADj9If/WAAAAlAEAAAsAAAAAAAAAAAAAAAAALwEAAF9yZWxzLy5yZWxzUEsBAi0AFAAGAAgA&#10;AAAhAN4TxU0WAgAAKgQAAA4AAAAAAAAAAAAAAAAALgIAAGRycy9lMm9Eb2MueG1sUEsBAi0AFAAG&#10;AAgAAAAhAP7yRqvgAAAACwEAAA8AAAAAAAAAAAAAAAAAcAQAAGRycy9kb3ducmV2LnhtbFBLBQYA&#10;AAAABAAEAPMAAAB9BQAAAAA=&#10;">
                <v:textbox inset="5.85pt,.7pt,5.85pt,.7pt">
                  <w:txbxContent>
                    <w:p w14:paraId="7B6C8A4E" w14:textId="2A87B322" w:rsidR="00754486" w:rsidRDefault="00754486">
                      <w:pPr>
                        <w:rPr>
                          <w:rFonts w:ascii="UD デジタル 教科書体 NK-B" w:eastAsia="UD デジタル 教科書体 NK-B"/>
                          <w:sz w:val="28"/>
                          <w:szCs w:val="28"/>
                        </w:rPr>
                      </w:pPr>
                      <w:r w:rsidRPr="00754486">
                        <w:rPr>
                          <w:rFonts w:ascii="UD デジタル 教科書体 NK-B" w:eastAsia="UD デジタル 教科書体 NK-B" w:hint="eastAsia"/>
                          <w:sz w:val="28"/>
                          <w:szCs w:val="28"/>
                        </w:rPr>
                        <w:t>問い合わせ先</w:t>
                      </w:r>
                      <w:r>
                        <w:rPr>
                          <w:rFonts w:ascii="UD デジタル 教科書体 NK-B" w:eastAsia="UD デジタル 教科書体 NK-B" w:hint="eastAsia"/>
                          <w:sz w:val="28"/>
                          <w:szCs w:val="28"/>
                        </w:rPr>
                        <w:t xml:space="preserve">（担当　図書館係長　</w:t>
                      </w:r>
                      <w:r w:rsidR="004F5C57">
                        <w:rPr>
                          <w:rFonts w:ascii="UD デジタル 教科書体 NK-B" w:eastAsia="UD デジタル 教科書体 NK-B" w:hint="eastAsia"/>
                          <w:sz w:val="28"/>
                          <w:szCs w:val="28"/>
                        </w:rPr>
                        <w:t>古川</w:t>
                      </w:r>
                      <w:r>
                        <w:rPr>
                          <w:rFonts w:ascii="UD デジタル 教科書体 NK-B" w:eastAsia="UD デジタル 教科書体 NK-B" w:hint="eastAsia"/>
                          <w:sz w:val="28"/>
                          <w:szCs w:val="28"/>
                        </w:rPr>
                        <w:t>）</w:t>
                      </w:r>
                    </w:p>
                    <w:p w14:paraId="132FE999" w14:textId="7D608917" w:rsidR="00754486" w:rsidRDefault="00754486" w:rsidP="00754486">
                      <w:pPr>
                        <w:ind w:firstLineChars="200" w:firstLine="560"/>
                        <w:rPr>
                          <w:rFonts w:ascii="UD デジタル 教科書体 NK-B" w:eastAsia="UD デジタル 教科書体 NK-B"/>
                          <w:sz w:val="28"/>
                          <w:szCs w:val="28"/>
                        </w:rPr>
                      </w:pPr>
                      <w:r>
                        <w:rPr>
                          <w:rFonts w:ascii="Segoe UI Emoji" w:eastAsia="UD デジタル 教科書体 NK-B" w:hAnsi="Segoe UI Emoji" w:cs="Segoe UI Emoji" w:hint="eastAsia"/>
                          <w:sz w:val="28"/>
                          <w:szCs w:val="28"/>
                        </w:rPr>
                        <w:t>🔷</w:t>
                      </w:r>
                      <w:r>
                        <w:rPr>
                          <w:rFonts w:ascii="UD デジタル 教科書体 NK-B" w:eastAsia="UD デジタル 教科書体 NK-B" w:hint="eastAsia"/>
                          <w:sz w:val="28"/>
                          <w:szCs w:val="28"/>
                        </w:rPr>
                        <w:t>桂川町立図書館　桂川町土居４２０番地２</w:t>
                      </w:r>
                    </w:p>
                    <w:p w14:paraId="7CB253C1" w14:textId="66B9D289" w:rsidR="00754486" w:rsidRPr="00754486" w:rsidRDefault="00754486" w:rsidP="00754486">
                      <w:pPr>
                        <w:ind w:firstLineChars="200" w:firstLine="560"/>
                        <w:jc w:val="left"/>
                        <w:rPr>
                          <w:rFonts w:ascii="UD デジタル 教科書体 NK-B" w:eastAsia="UD デジタル 教科書体 NK-B"/>
                          <w:sz w:val="28"/>
                          <w:szCs w:val="28"/>
                        </w:rPr>
                      </w:pPr>
                      <w:r>
                        <w:rPr>
                          <w:rFonts w:ascii="Segoe UI Emoji" w:eastAsia="UD デジタル 教科書体 NK-B" w:hAnsi="Segoe UI Emoji" w:cs="Segoe UI Emoji" w:hint="eastAsia"/>
                          <w:sz w:val="28"/>
                          <w:szCs w:val="28"/>
                        </w:rPr>
                        <w:t>🔷</w:t>
                      </w:r>
                      <w:r>
                        <w:rPr>
                          <w:rFonts w:ascii="UD デジタル 教科書体 NK-B" w:eastAsia="UD デジタル 教科書体 NK-B" w:hint="eastAsia"/>
                          <w:sz w:val="28"/>
                          <w:szCs w:val="28"/>
                        </w:rPr>
                        <w:t>電話　0948-65-4946</w:t>
                      </w:r>
                    </w:p>
                  </w:txbxContent>
                </v:textbox>
              </v:shape>
            </w:pict>
          </mc:Fallback>
        </mc:AlternateContent>
      </w:r>
      <w:r>
        <w:rPr>
          <w:rFonts w:ascii="メイリオ" w:eastAsia="メイリオ" w:hAnsi="メイリオ" w:cs="ＭＳ Ｐゴシック" w:hint="eastAsia"/>
          <w:color w:val="000000"/>
          <w:kern w:val="0"/>
          <w:sz w:val="28"/>
          <w:szCs w:val="28"/>
          <w14:ligatures w14:val="none"/>
        </w:rPr>
        <w:t>・桂川東小学校では、「桂川東小読書ボランティアの方」が朝の読み聞かせ活動をされています。</w:t>
      </w:r>
    </w:p>
    <w:p w14:paraId="21DC8C18" w14:textId="77777777" w:rsidR="00814537" w:rsidRPr="00C70CAC" w:rsidRDefault="00814537" w:rsidP="00C70CAC">
      <w:pPr>
        <w:widowControl/>
        <w:shd w:val="clear" w:color="auto" w:fill="FFFFFF"/>
        <w:spacing w:after="240" w:line="400" w:lineRule="exact"/>
        <w:ind w:leftChars="100" w:left="210"/>
        <w:jc w:val="left"/>
        <w:rPr>
          <w:rFonts w:ascii="メイリオ" w:eastAsia="メイリオ" w:hAnsi="メイリオ" w:cs="ＭＳ Ｐゴシック" w:hint="eastAsia"/>
          <w:color w:val="000000"/>
          <w:kern w:val="0"/>
          <w:sz w:val="28"/>
          <w:szCs w:val="28"/>
          <w14:ligatures w14:val="none"/>
        </w:rPr>
      </w:pPr>
    </w:p>
    <w:sectPr w:rsidR="00814537" w:rsidRPr="00C70CA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8420F"/>
    <w:multiLevelType w:val="multilevel"/>
    <w:tmpl w:val="F2E2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86626"/>
    <w:multiLevelType w:val="hybridMultilevel"/>
    <w:tmpl w:val="DD127D6C"/>
    <w:lvl w:ilvl="0" w:tplc="8BB41D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385124E"/>
    <w:multiLevelType w:val="multilevel"/>
    <w:tmpl w:val="DF2C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89117D"/>
    <w:multiLevelType w:val="multilevel"/>
    <w:tmpl w:val="1FC0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2243BE"/>
    <w:multiLevelType w:val="multilevel"/>
    <w:tmpl w:val="3DEC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4C2115"/>
    <w:multiLevelType w:val="multilevel"/>
    <w:tmpl w:val="B6EC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0942046">
    <w:abstractNumId w:val="0"/>
  </w:num>
  <w:num w:numId="2" w16cid:durableId="934705996">
    <w:abstractNumId w:val="3"/>
  </w:num>
  <w:num w:numId="3" w16cid:durableId="1948582934">
    <w:abstractNumId w:val="4"/>
  </w:num>
  <w:num w:numId="4" w16cid:durableId="342979525">
    <w:abstractNumId w:val="5"/>
  </w:num>
  <w:num w:numId="5" w16cid:durableId="1295211054">
    <w:abstractNumId w:val="2"/>
  </w:num>
  <w:num w:numId="6" w16cid:durableId="212884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F5"/>
    <w:rsid w:val="000237F5"/>
    <w:rsid w:val="00131795"/>
    <w:rsid w:val="003872ED"/>
    <w:rsid w:val="004A278F"/>
    <w:rsid w:val="004F5C57"/>
    <w:rsid w:val="00516C80"/>
    <w:rsid w:val="00632C70"/>
    <w:rsid w:val="00716967"/>
    <w:rsid w:val="00754486"/>
    <w:rsid w:val="00755F48"/>
    <w:rsid w:val="00790083"/>
    <w:rsid w:val="00795D13"/>
    <w:rsid w:val="00814537"/>
    <w:rsid w:val="008A3922"/>
    <w:rsid w:val="00916E2C"/>
    <w:rsid w:val="00C512ED"/>
    <w:rsid w:val="00C60644"/>
    <w:rsid w:val="00C70CAC"/>
    <w:rsid w:val="00E14ADD"/>
    <w:rsid w:val="00ED22DB"/>
    <w:rsid w:val="00F46421"/>
    <w:rsid w:val="00F66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9F40FD"/>
  <w15:chartTrackingRefBased/>
  <w15:docId w15:val="{24A50FB9-64D7-494C-8370-64E9A6F2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C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06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698980">
      <w:bodyDiv w:val="1"/>
      <w:marLeft w:val="0"/>
      <w:marRight w:val="0"/>
      <w:marTop w:val="0"/>
      <w:marBottom w:val="0"/>
      <w:divBdr>
        <w:top w:val="none" w:sz="0" w:space="0" w:color="auto"/>
        <w:left w:val="none" w:sz="0" w:space="0" w:color="auto"/>
        <w:bottom w:val="none" w:sz="0" w:space="0" w:color="auto"/>
        <w:right w:val="none" w:sz="0" w:space="0" w:color="auto"/>
      </w:divBdr>
      <w:divsChild>
        <w:div w:id="1702395222">
          <w:marLeft w:val="0"/>
          <w:marRight w:val="0"/>
          <w:marTop w:val="0"/>
          <w:marBottom w:val="0"/>
          <w:divBdr>
            <w:top w:val="none" w:sz="0" w:space="0" w:color="auto"/>
            <w:left w:val="none" w:sz="0" w:space="0" w:color="auto"/>
            <w:bottom w:val="none" w:sz="0" w:space="0" w:color="auto"/>
            <w:right w:val="none" w:sz="0" w:space="0" w:color="auto"/>
          </w:divBdr>
          <w:divsChild>
            <w:div w:id="4257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Pages>
  <Words>100</Words>
  <Characters>571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keisenpc021</dc:creator>
  <cp:keywords/>
  <dc:description/>
  <cp:lastModifiedBy>keisenpc021</cp:lastModifiedBy>
  <cp:revision>9</cp:revision>
  <cp:lastPrinted>2025-12-18T23:40:00Z</cp:lastPrinted>
  <dcterms:created xsi:type="dcterms:W3CDTF">2024-01-30T06:11:00Z</dcterms:created>
  <dcterms:modified xsi:type="dcterms:W3CDTF">2025-12-19T00:08:00Z</dcterms:modified>
</cp:coreProperties>
</file>