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A8A" w:rsidRPr="00423BDF" w:rsidRDefault="0010532E" w:rsidP="00423BDF">
      <w:pPr>
        <w:jc w:val="center"/>
        <w:rPr>
          <w:rFonts w:ascii="UD デジタル 教科書体 N-B" w:eastAsia="UD デジタル 教科書体 N-B" w:hAnsi="BIZ UDP明朝 Medium"/>
          <w:sz w:val="52"/>
          <w:szCs w:val="52"/>
        </w:rPr>
      </w:pPr>
      <w:r w:rsidRPr="00B25B91">
        <w:rPr>
          <w:noProof/>
        </w:rPr>
        <w:drawing>
          <wp:anchor distT="0" distB="0" distL="114300" distR="114300" simplePos="0" relativeHeight="251659264" behindDoc="1" locked="0" layoutInCell="1" allowOverlap="1" wp14:anchorId="11F19FDE" wp14:editId="7D8ED38C">
            <wp:simplePos x="0" y="0"/>
            <wp:positionH relativeFrom="column">
              <wp:posOffset>-799938</wp:posOffset>
            </wp:positionH>
            <wp:positionV relativeFrom="paragraph">
              <wp:posOffset>176690</wp:posOffset>
            </wp:positionV>
            <wp:extent cx="7160558" cy="6800257"/>
            <wp:effectExtent l="0" t="19050" r="2540" b="19685"/>
            <wp:wrapNone/>
            <wp:docPr id="2" name="図 2" descr="\\sg19-fl1\root\1160_社会教育課\1165_図書館係\1.図書館\02_平成24年度からの事績\2.ブックスタート・フォローアップ・セカンド\令和6年度\99_写真\Ｒ５\6月の様子\PXL_20230627_04051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19-fl1\root\1160_社会教育課\1165_図書館係\1.図書館\02_平成24年度からの事績\2.ブックスタート・フォローアップ・セカンド\令和6年度\99_写真\Ｒ５\6月の様子\PXL_20230627_04051513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51000" contrast="57000"/>
                              </a14:imgEffect>
                            </a14:imgLayer>
                          </a14:imgProps>
                        </a:ext>
                        <a:ext uri="{28A0092B-C50C-407E-A947-70E740481C1C}">
                          <a14:useLocalDpi xmlns:a14="http://schemas.microsoft.com/office/drawing/2010/main" val="0"/>
                        </a:ext>
                      </a:extLst>
                    </a:blip>
                    <a:srcRect l="3881" t="34498" r="66483" b="18775"/>
                    <a:stretch/>
                  </pic:blipFill>
                  <pic:spPr bwMode="auto">
                    <a:xfrm rot="869296">
                      <a:off x="0" y="0"/>
                      <a:ext cx="7160558" cy="680025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BDF" w:rsidRPr="00423BDF">
        <w:rPr>
          <w:rFonts w:ascii="UD デジタル 教科書体 N-B" w:eastAsia="UD デジタル 教科書体 N-B" w:hAnsi="BIZ UDP明朝 Medium" w:hint="eastAsia"/>
          <w:sz w:val="52"/>
          <w:szCs w:val="52"/>
        </w:rPr>
        <w:t>桂川町</w:t>
      </w:r>
    </w:p>
    <w:p w:rsidR="00423BDF" w:rsidRPr="00423BDF" w:rsidRDefault="00423BDF" w:rsidP="00423BDF">
      <w:pPr>
        <w:jc w:val="center"/>
        <w:rPr>
          <w:rFonts w:ascii="UD デジタル 教科書体 N-B" w:eastAsia="UD デジタル 教科書体 N-B" w:hAnsi="BIZ UDP明朝 Medium"/>
          <w:sz w:val="72"/>
          <w:szCs w:val="72"/>
        </w:rPr>
      </w:pPr>
      <w:r w:rsidRPr="00423BDF">
        <w:rPr>
          <w:rFonts w:ascii="UD デジタル 教科書体 N-B" w:eastAsia="UD デジタル 教科書体 N-B" w:hAnsi="BIZ UDP明朝 Medium" w:hint="eastAsia"/>
          <w:sz w:val="72"/>
          <w:szCs w:val="72"/>
        </w:rPr>
        <w:t>子ども読書活動推進計画</w:t>
      </w:r>
      <w:r w:rsidR="00FB4276">
        <w:rPr>
          <w:rFonts w:ascii="UD デジタル 教科書体 N-B" w:eastAsia="UD デジタル 教科書体 N-B" w:hAnsi="BIZ UDP明朝 Medium" w:hint="eastAsia"/>
          <w:sz w:val="72"/>
          <w:szCs w:val="72"/>
        </w:rPr>
        <w:t>（案）</w:t>
      </w: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Pr="00423BDF" w:rsidRDefault="003A6A8A" w:rsidP="00423BDF">
      <w:pPr>
        <w:jc w:val="left"/>
        <w:rPr>
          <w:rFonts w:ascii="UD デジタル 教科書体 N-B" w:eastAsia="UD デジタル 教科書体 N-B" w:hAnsi="BIZ UDP明朝 Medium"/>
          <w:sz w:val="22"/>
        </w:rPr>
      </w:pPr>
    </w:p>
    <w:p w:rsidR="003A6A8A" w:rsidRDefault="003A6A8A" w:rsidP="00423BDF">
      <w:pPr>
        <w:jc w:val="left"/>
        <w:rPr>
          <w:rFonts w:ascii="UD デジタル 教科書体 N-B" w:eastAsia="UD デジタル 教科書体 N-B" w:hAnsi="BIZ UDP明朝 Medium"/>
          <w:sz w:val="22"/>
        </w:rPr>
      </w:pPr>
    </w:p>
    <w:p w:rsidR="002472DA" w:rsidRDefault="002472DA" w:rsidP="00423BDF">
      <w:pPr>
        <w:jc w:val="left"/>
        <w:rPr>
          <w:rFonts w:ascii="UD デジタル 教科書体 N-B" w:eastAsia="UD デジタル 教科書体 N-B" w:hAnsi="BIZ UDP明朝 Medium"/>
          <w:sz w:val="22"/>
        </w:rPr>
      </w:pPr>
    </w:p>
    <w:p w:rsidR="002472DA" w:rsidRPr="00423BDF" w:rsidRDefault="002472DA" w:rsidP="00423BDF">
      <w:pPr>
        <w:jc w:val="left"/>
        <w:rPr>
          <w:rFonts w:ascii="UD デジタル 教科書体 N-B" w:eastAsia="UD デジタル 教科書体 N-B" w:hAnsi="BIZ UDP明朝 Medium"/>
          <w:sz w:val="22"/>
        </w:rPr>
      </w:pPr>
    </w:p>
    <w:p w:rsidR="003A6A8A" w:rsidRDefault="003A6A8A" w:rsidP="00423BDF">
      <w:pPr>
        <w:jc w:val="left"/>
        <w:rPr>
          <w:rFonts w:ascii="UD デジタル 教科書体 N-B" w:eastAsia="UD デジタル 教科書体 N-B" w:hAnsi="BIZ UDP明朝 Medium"/>
          <w:sz w:val="22"/>
        </w:rPr>
      </w:pPr>
    </w:p>
    <w:p w:rsidR="000E06ED" w:rsidRPr="00423BDF" w:rsidRDefault="000E06ED" w:rsidP="00423BDF">
      <w:pPr>
        <w:jc w:val="left"/>
        <w:rPr>
          <w:rFonts w:ascii="UD デジタル 教科書体 N-B" w:eastAsia="UD デジタル 教科書体 N-B" w:hAnsi="BIZ UDP明朝 Medium"/>
          <w:sz w:val="22"/>
        </w:rPr>
      </w:pPr>
    </w:p>
    <w:p w:rsidR="002472DA" w:rsidRPr="00E60162" w:rsidRDefault="002472DA" w:rsidP="00423BDF">
      <w:pPr>
        <w:jc w:val="center"/>
        <w:rPr>
          <w:rFonts w:ascii="UD デジタル 教科書体 N-B" w:eastAsia="UD デジタル 教科書体 N-B" w:hAnsi="BIZ UDP明朝 Medium"/>
          <w:sz w:val="40"/>
          <w:szCs w:val="40"/>
        </w:rPr>
      </w:pPr>
      <w:r w:rsidRPr="00E60162">
        <w:rPr>
          <w:rFonts w:ascii="UD デジタル 教科書体 N-B" w:eastAsia="UD デジタル 教科書体 N-B" w:hAnsi="BIZ UDP明朝 Medium" w:hint="eastAsia"/>
          <w:sz w:val="40"/>
          <w:szCs w:val="40"/>
        </w:rPr>
        <w:t>令和7（2025）年</w:t>
      </w:r>
    </w:p>
    <w:p w:rsidR="003A6A8A" w:rsidRPr="00E60162" w:rsidRDefault="00423BDF" w:rsidP="00423BDF">
      <w:pPr>
        <w:jc w:val="center"/>
        <w:rPr>
          <w:rFonts w:ascii="UD デジタル 教科書体 N-B" w:eastAsia="UD デジタル 教科書体 N-B" w:hAnsi="BIZ UDP明朝 Medium"/>
          <w:sz w:val="40"/>
          <w:szCs w:val="40"/>
        </w:rPr>
      </w:pPr>
      <w:r w:rsidRPr="00A811D9">
        <w:rPr>
          <w:rFonts w:ascii="UD デジタル 教科書体 N-B" w:eastAsia="UD デジタル 教科書体 N-B" w:hAnsi="BIZ UDP明朝 Medium" w:hint="eastAsia"/>
          <w:spacing w:val="28"/>
          <w:kern w:val="0"/>
          <w:sz w:val="40"/>
          <w:szCs w:val="40"/>
          <w:fitText w:val="3600" w:id="-930386944"/>
        </w:rPr>
        <w:t>桂川町教育委員</w:t>
      </w:r>
      <w:r w:rsidRPr="00A811D9">
        <w:rPr>
          <w:rFonts w:ascii="UD デジタル 教科書体 N-B" w:eastAsia="UD デジタル 教科書体 N-B" w:hAnsi="BIZ UDP明朝 Medium" w:hint="eastAsia"/>
          <w:spacing w:val="4"/>
          <w:kern w:val="0"/>
          <w:sz w:val="40"/>
          <w:szCs w:val="40"/>
          <w:fitText w:val="3600" w:id="-930386944"/>
        </w:rPr>
        <w:t>会</w:t>
      </w:r>
    </w:p>
    <w:p w:rsidR="00762DD3" w:rsidRDefault="00762DD3" w:rsidP="00423BDF">
      <w:pPr>
        <w:jc w:val="left"/>
        <w:rPr>
          <w:rFonts w:ascii="UD デジタル 教科書体 N-B" w:eastAsia="UD デジタル 教科書体 N-B" w:hAnsi="BIZ UDP明朝 Medium"/>
          <w:sz w:val="22"/>
        </w:rPr>
      </w:pPr>
      <w:r w:rsidRPr="00762DD3">
        <w:rPr>
          <w:rFonts w:ascii="UD デジタル 教科書体 N-B" w:eastAsia="UD デジタル 教科書体 N-B" w:hAnsi="BIZ UDP明朝 Medium"/>
          <w:noProof/>
          <w:sz w:val="22"/>
        </w:rPr>
        <w:lastRenderedPageBreak/>
        <mc:AlternateContent>
          <mc:Choice Requires="wps">
            <w:drawing>
              <wp:anchor distT="0" distB="0" distL="114300" distR="114300" simplePos="0" relativeHeight="251664384" behindDoc="0" locked="0" layoutInCell="1" allowOverlap="1" wp14:anchorId="4A068F87" wp14:editId="78BD075B">
                <wp:simplePos x="0" y="0"/>
                <wp:positionH relativeFrom="column">
                  <wp:posOffset>-3810</wp:posOffset>
                </wp:positionH>
                <wp:positionV relativeFrom="paragraph">
                  <wp:posOffset>-3175</wp:posOffset>
                </wp:positionV>
                <wp:extent cx="5372100" cy="686435"/>
                <wp:effectExtent l="0" t="0" r="19050" b="18415"/>
                <wp:wrapNone/>
                <wp:docPr id="18" name="四角形: 角を丸くする 18"/>
                <wp:cNvGraphicFramePr/>
                <a:graphic xmlns:a="http://schemas.openxmlformats.org/drawingml/2006/main">
                  <a:graphicData uri="http://schemas.microsoft.com/office/word/2010/wordprocessingShape">
                    <wps:wsp>
                      <wps:cNvSpPr/>
                      <wps:spPr>
                        <a:xfrm>
                          <a:off x="0" y="0"/>
                          <a:ext cx="5372100" cy="686435"/>
                        </a:xfrm>
                        <a:prstGeom prst="roundRect">
                          <a:avLst>
                            <a:gd name="adj" fmla="val 8372"/>
                          </a:avLst>
                        </a:prstGeom>
                        <a:solidFill>
                          <a:schemeClr val="bg1">
                            <a:lumMod val="95000"/>
                          </a:schemeClr>
                        </a:solidFill>
                        <a:ln w="12700" cap="flat" cmpd="sng" algn="ctr">
                          <a:solidFill>
                            <a:srgbClr val="4472C4">
                              <a:shade val="50000"/>
                            </a:srgbClr>
                          </a:solidFill>
                          <a:prstDash val="solid"/>
                          <a:miter lim="800000"/>
                        </a:ln>
                        <a:effectLst/>
                      </wps:spPr>
                      <wps:txbx>
                        <w:txbxContent>
                          <w:p w:rsidR="00F32A80" w:rsidRPr="00762DD3" w:rsidRDefault="00F32A80" w:rsidP="00762DD3">
                            <w:pPr>
                              <w:jc w:val="center"/>
                              <w:rPr>
                                <w:rFonts w:ascii="UD デジタル 教科書体 N-B" w:eastAsia="UD デジタル 教科書体 N-B"/>
                                <w:b/>
                                <w:color w:val="000000" w:themeColor="text1"/>
                                <w:sz w:val="40"/>
                                <w:szCs w:val="40"/>
                              </w:rPr>
                            </w:pPr>
                            <w:r w:rsidRPr="00762DD3">
                              <w:rPr>
                                <w:rFonts w:ascii="UD デジタル 教科書体 N-B" w:eastAsia="UD デジタル 教科書体 N-B" w:hint="eastAsia"/>
                                <w:b/>
                                <w:color w:val="000000" w:themeColor="text1"/>
                                <w:sz w:val="22"/>
                              </w:rPr>
                              <w:t>基本理念</w:t>
                            </w:r>
                            <w:r w:rsidR="003B102B">
                              <w:rPr>
                                <w:rFonts w:ascii="UD デジタル 教科書体 N-B" w:eastAsia="UD デジタル 教科書体 N-B" w:hint="eastAsia"/>
                                <w:b/>
                                <w:color w:val="000000" w:themeColor="text1"/>
                                <w:sz w:val="22"/>
                              </w:rPr>
                              <w:t xml:space="preserve">　</w:t>
                            </w:r>
                            <w:r w:rsidRPr="00762DD3">
                              <w:rPr>
                                <w:rFonts w:ascii="UD デジタル 教科書体 N-B" w:eastAsia="UD デジタル 教科書体 N-B" w:hint="eastAsia"/>
                                <w:b/>
                                <w:color w:val="000000" w:themeColor="text1"/>
                                <w:sz w:val="40"/>
                                <w:szCs w:val="40"/>
                              </w:rPr>
                              <w:t>文化の薫り高い心豊かなまちづくり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068F87" id="四角形: 角を丸くする 18" o:spid="_x0000_s1026" style="position:absolute;margin-left:-.3pt;margin-top:-.25pt;width:423pt;height:5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" fillcolor="#f2f2f2 [3052]" strokecolor="#2f528f" strokeweight="1pt">
                <v:stroke joinstyle="miter"/>
                <v:textbox>
                  <w:txbxContent>
                    <w:p w:rsidR="00F32A80" w:rsidRPr="00762DD3" w:rsidRDefault="00F32A80" w:rsidP="00762DD3">
                      <w:pPr>
                        <w:jc w:val="center"/>
                        <w:rPr>
                          <w:rFonts w:ascii="UD デジタル 教科書体 N-B" w:eastAsia="UD デジタル 教科書体 N-B"/>
                          <w:b/>
                          <w:color w:val="000000" w:themeColor="text1"/>
                          <w:sz w:val="40"/>
                          <w:szCs w:val="40"/>
                        </w:rPr>
                      </w:pPr>
                      <w:r w:rsidRPr="00762DD3">
                        <w:rPr>
                          <w:rFonts w:ascii="UD デジタル 教科書体 N-B" w:eastAsia="UD デジタル 教科書体 N-B" w:hint="eastAsia"/>
                          <w:b/>
                          <w:color w:val="000000" w:themeColor="text1"/>
                          <w:sz w:val="22"/>
                        </w:rPr>
                        <w:t>基本理念</w:t>
                      </w:r>
                      <w:r w:rsidR="003B102B">
                        <w:rPr>
                          <w:rFonts w:ascii="UD デジタル 教科書体 N-B" w:eastAsia="UD デジタル 教科書体 N-B" w:hint="eastAsia"/>
                          <w:b/>
                          <w:color w:val="000000" w:themeColor="text1"/>
                          <w:sz w:val="22"/>
                        </w:rPr>
                        <w:t xml:space="preserve">　</w:t>
                      </w:r>
                      <w:r w:rsidRPr="00762DD3">
                        <w:rPr>
                          <w:rFonts w:ascii="UD デジタル 教科書体 N-B" w:eastAsia="UD デジタル 教科書体 N-B" w:hint="eastAsia"/>
                          <w:b/>
                          <w:color w:val="000000" w:themeColor="text1"/>
                          <w:sz w:val="40"/>
                          <w:szCs w:val="40"/>
                        </w:rPr>
                        <w:t>文化の薫り高い心豊かなまちづくり</w:t>
                      </w:r>
                    </w:p>
                  </w:txbxContent>
                </v:textbox>
              </v:roundrect>
            </w:pict>
          </mc:Fallback>
        </mc:AlternateContent>
      </w:r>
    </w:p>
    <w:p w:rsidR="00762DD3" w:rsidRDefault="00762DD3" w:rsidP="00423BDF">
      <w:pPr>
        <w:jc w:val="left"/>
        <w:rPr>
          <w:rFonts w:ascii="UD デジタル 教科書体 N-B" w:eastAsia="UD デジタル 教科書体 N-B" w:hAnsi="BIZ UDP明朝 Medium"/>
          <w:sz w:val="22"/>
        </w:rPr>
      </w:pPr>
    </w:p>
    <w:p w:rsidR="00762DD3" w:rsidRDefault="00762DD3" w:rsidP="00423BDF">
      <w:pPr>
        <w:jc w:val="left"/>
        <w:rPr>
          <w:rFonts w:ascii="UD デジタル 教科書体 N-B" w:eastAsia="UD デジタル 教科書体 N-B" w:hAnsi="BIZ UDP明朝 Medium"/>
          <w:sz w:val="22"/>
        </w:rPr>
      </w:pPr>
    </w:p>
    <w:p w:rsidR="00762DD3" w:rsidRDefault="00762DD3" w:rsidP="00423BDF">
      <w:pPr>
        <w:jc w:val="left"/>
        <w:rPr>
          <w:rFonts w:ascii="UD デジタル 教科書体 N-B" w:eastAsia="UD デジタル 教科書体 N-B" w:hAnsi="BIZ UDP明朝 Medium"/>
          <w:sz w:val="22"/>
        </w:rPr>
      </w:pPr>
    </w:p>
    <w:p w:rsidR="000E06ED" w:rsidRDefault="003B102B" w:rsidP="00423BDF">
      <w:pPr>
        <w:jc w:val="left"/>
        <w:rPr>
          <w:rFonts w:ascii="UD デジタル 教科書体 N-B" w:eastAsia="UD デジタル 教科書体 N-B" w:hAnsi="BIZ UDP明朝 Medium"/>
          <w:sz w:val="22"/>
        </w:rPr>
      </w:pPr>
      <w:r>
        <w:rPr>
          <w:rFonts w:ascii="UD デジタル 教科書体 N-B" w:eastAsia="UD デジタル 教科書体 N-B" w:hAnsi="BIZ UDP明朝 Medium"/>
          <w:noProof/>
          <w:sz w:val="22"/>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121920</wp:posOffset>
                </wp:positionV>
                <wp:extent cx="5372100" cy="686818"/>
                <wp:effectExtent l="0" t="0" r="19050" b="18415"/>
                <wp:wrapNone/>
                <wp:docPr id="16" name="四角形: 角を丸くする 16"/>
                <wp:cNvGraphicFramePr/>
                <a:graphic xmlns:a="http://schemas.openxmlformats.org/drawingml/2006/main">
                  <a:graphicData uri="http://schemas.microsoft.com/office/word/2010/wordprocessingShape">
                    <wps:wsp>
                      <wps:cNvSpPr/>
                      <wps:spPr>
                        <a:xfrm>
                          <a:off x="0" y="0"/>
                          <a:ext cx="5372100" cy="686818"/>
                        </a:xfrm>
                        <a:prstGeom prst="roundRect">
                          <a:avLst>
                            <a:gd name="adj" fmla="val 50000"/>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32A80" w:rsidRPr="00762DD3" w:rsidRDefault="00F32A80" w:rsidP="0073519A">
                            <w:pPr>
                              <w:jc w:val="center"/>
                              <w:rPr>
                                <w:rFonts w:ascii="UD デジタル 教科書体 N-B" w:eastAsia="UD デジタル 教科書体 N-B"/>
                                <w:b/>
                                <w:color w:val="000000" w:themeColor="text1"/>
                                <w:sz w:val="28"/>
                                <w:szCs w:val="28"/>
                              </w:rPr>
                            </w:pPr>
                            <w:r w:rsidRPr="00762DD3">
                              <w:rPr>
                                <w:rFonts w:ascii="UD デジタル 教科書体 N-B" w:eastAsia="UD デジタル 教科書体 N-B" w:hint="eastAsia"/>
                                <w:b/>
                                <w:color w:val="000000" w:themeColor="text1"/>
                                <w:sz w:val="24"/>
                                <w:szCs w:val="24"/>
                              </w:rPr>
                              <w:t>桂川町第6次総合計画</w:t>
                            </w:r>
                            <w:r w:rsidRPr="00762DD3">
                              <w:rPr>
                                <w:rFonts w:ascii="UD デジタル 教科書体 N-B" w:eastAsia="UD デジタル 教科書体 N-B" w:hint="eastAsia"/>
                                <w:b/>
                                <w:color w:val="000000" w:themeColor="text1"/>
                                <w:sz w:val="28"/>
                                <w:szCs w:val="28"/>
                              </w:rPr>
                              <w:t xml:space="preserve">　教育・文化・スポーツ分野施策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16" o:spid="_x0000_s1027" style="position:absolute;margin-left:-.1pt;margin-top:9.6pt;width:423pt;height:54.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" fillcolor="#f2f2f2 [3052]" strokecolor="#1f3763 [1604]" strokeweight="1pt">
                <v:stroke joinstyle="miter"/>
                <v:textbox>
                  <w:txbxContent>
                    <w:p w:rsidR="00F32A80" w:rsidRPr="00762DD3" w:rsidRDefault="00F32A80" w:rsidP="0073519A">
                      <w:pPr>
                        <w:jc w:val="center"/>
                        <w:rPr>
                          <w:rFonts w:ascii="UD デジタル 教科書体 N-B" w:eastAsia="UD デジタル 教科書体 N-B"/>
                          <w:b/>
                          <w:color w:val="000000" w:themeColor="text1"/>
                          <w:sz w:val="28"/>
                          <w:szCs w:val="28"/>
                        </w:rPr>
                      </w:pPr>
                      <w:r w:rsidRPr="00762DD3">
                        <w:rPr>
                          <w:rFonts w:ascii="UD デジタル 教科書体 N-B" w:eastAsia="UD デジタル 教科書体 N-B" w:hint="eastAsia"/>
                          <w:b/>
                          <w:color w:val="000000" w:themeColor="text1"/>
                          <w:sz w:val="24"/>
                          <w:szCs w:val="24"/>
                        </w:rPr>
                        <w:t>桂川町第6次総合計画</w:t>
                      </w:r>
                      <w:r w:rsidRPr="00762DD3">
                        <w:rPr>
                          <w:rFonts w:ascii="UD デジタル 教科書体 N-B" w:eastAsia="UD デジタル 教科書体 N-B" w:hint="eastAsia"/>
                          <w:b/>
                          <w:color w:val="000000" w:themeColor="text1"/>
                          <w:sz w:val="28"/>
                          <w:szCs w:val="28"/>
                        </w:rPr>
                        <w:t xml:space="preserve">　教育・文化・スポーツ分野施策</w:t>
                      </w:r>
                    </w:p>
                  </w:txbxContent>
                </v:textbox>
              </v:roundrect>
            </w:pict>
          </mc:Fallback>
        </mc:AlternateContent>
      </w:r>
    </w:p>
    <w:p w:rsidR="002472DA" w:rsidRDefault="002472DA" w:rsidP="00423BDF">
      <w:pPr>
        <w:jc w:val="left"/>
        <w:rPr>
          <w:rFonts w:ascii="UD デジタル 教科書体 N-B" w:eastAsia="UD デジタル 教科書体 N-B" w:hAnsi="BIZ UDP明朝 Medium"/>
          <w:sz w:val="22"/>
        </w:rPr>
      </w:pPr>
    </w:p>
    <w:p w:rsidR="002472DA" w:rsidRDefault="002472DA" w:rsidP="00423BDF">
      <w:pPr>
        <w:jc w:val="left"/>
        <w:rPr>
          <w:rFonts w:ascii="UD デジタル 教科書体 N-B" w:eastAsia="UD デジタル 教科書体 N-B" w:hAnsi="BIZ UDP明朝 Medium"/>
          <w:sz w:val="22"/>
        </w:rPr>
      </w:pPr>
    </w:p>
    <w:p w:rsidR="002472DA" w:rsidRDefault="002472DA" w:rsidP="00423BDF">
      <w:pPr>
        <w:jc w:val="left"/>
        <w:rPr>
          <w:rFonts w:ascii="UD デジタル 教科書体 N-B" w:eastAsia="UD デジタル 教科書体 N-B" w:hAnsi="BIZ UDP明朝 Medium"/>
          <w:sz w:val="22"/>
        </w:rPr>
      </w:pPr>
    </w:p>
    <w:p w:rsidR="0073519A" w:rsidRDefault="0073519A" w:rsidP="00077DC6">
      <w:pPr>
        <w:ind w:leftChars="200" w:left="640" w:hangingChars="100" w:hanging="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１．学校、家庭、地域が連携し、社会を生き抜く力を持った子どもたちを育てます。</w:t>
      </w:r>
    </w:p>
    <w:p w:rsidR="0073519A" w:rsidRDefault="0073519A" w:rsidP="00077DC6">
      <w:pPr>
        <w:ind w:firstLineChars="200" w:firstLine="44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２．生涯にわたる学びを支援します。</w:t>
      </w:r>
    </w:p>
    <w:p w:rsidR="0073519A" w:rsidRDefault="0073519A" w:rsidP="00077DC6">
      <w:pPr>
        <w:ind w:leftChars="200" w:left="640" w:hangingChars="100" w:hanging="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３．歴史的価値の磨き上げと国内外への発信、町民が芸術文化を楽しむための支援を推進します。</w:t>
      </w:r>
    </w:p>
    <w:p w:rsidR="0073519A" w:rsidRDefault="0073519A" w:rsidP="00077DC6">
      <w:pPr>
        <w:ind w:leftChars="200" w:left="4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４．スポーツ・レクリエーションを楽しむ機会の拡大を推進します。</w:t>
      </w:r>
    </w:p>
    <w:p w:rsidR="0073519A" w:rsidRDefault="0073519A" w:rsidP="00077DC6">
      <w:pPr>
        <w:ind w:leftChars="200" w:left="4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５．人権が尊重される地域社会づくりを推進します。</w:t>
      </w:r>
    </w:p>
    <w:p w:rsidR="00762DD3" w:rsidRDefault="00762DD3" w:rsidP="00423BDF">
      <w:pPr>
        <w:jc w:val="left"/>
        <w:rPr>
          <w:rFonts w:ascii="UD デジタル 教科書体 N-B" w:eastAsia="UD デジタル 教科書体 N-B" w:hAnsi="BIZ UDP明朝 Medium"/>
          <w:sz w:val="22"/>
        </w:rPr>
      </w:pPr>
    </w:p>
    <w:p w:rsidR="0073519A" w:rsidRDefault="00A42653" w:rsidP="00423BDF">
      <w:pPr>
        <w:jc w:val="left"/>
        <w:rPr>
          <w:rFonts w:ascii="UD デジタル 教科書体 N-B" w:eastAsia="UD デジタル 教科書体 N-B" w:hAnsi="BIZ UDP明朝 Medium"/>
          <w:sz w:val="22"/>
        </w:rPr>
      </w:pPr>
      <w:r w:rsidRPr="00A42653">
        <w:rPr>
          <w:rFonts w:ascii="UD デジタル 教科書体 N-B" w:eastAsia="UD デジタル 教科書体 N-B" w:hAnsi="BIZ UDP明朝 Medium"/>
          <w:noProof/>
          <w:sz w:val="22"/>
        </w:rPr>
        <mc:AlternateContent>
          <mc:Choice Requires="wps">
            <w:drawing>
              <wp:anchor distT="0" distB="0" distL="114300" distR="114300" simplePos="0" relativeHeight="251662336" behindDoc="0" locked="0" layoutInCell="1" allowOverlap="1" wp14:anchorId="357E815D" wp14:editId="51359A56">
                <wp:simplePos x="0" y="0"/>
                <wp:positionH relativeFrom="column">
                  <wp:posOffset>0</wp:posOffset>
                </wp:positionH>
                <wp:positionV relativeFrom="paragraph">
                  <wp:posOffset>118745</wp:posOffset>
                </wp:positionV>
                <wp:extent cx="5372100" cy="686818"/>
                <wp:effectExtent l="0" t="0" r="19050" b="18415"/>
                <wp:wrapNone/>
                <wp:docPr id="17" name="四角形: 角を丸くする 17"/>
                <wp:cNvGraphicFramePr/>
                <a:graphic xmlns:a="http://schemas.openxmlformats.org/drawingml/2006/main">
                  <a:graphicData uri="http://schemas.microsoft.com/office/word/2010/wordprocessingShape">
                    <wps:wsp>
                      <wps:cNvSpPr/>
                      <wps:spPr>
                        <a:xfrm>
                          <a:off x="0" y="0"/>
                          <a:ext cx="5372100" cy="686818"/>
                        </a:xfrm>
                        <a:prstGeom prst="roundRect">
                          <a:avLst>
                            <a:gd name="adj" fmla="val 50000"/>
                          </a:avLst>
                        </a:prstGeom>
                        <a:solidFill>
                          <a:schemeClr val="bg1">
                            <a:lumMod val="95000"/>
                          </a:schemeClr>
                        </a:solidFill>
                        <a:ln w="12700" cap="flat" cmpd="sng" algn="ctr">
                          <a:solidFill>
                            <a:srgbClr val="4472C4">
                              <a:shade val="50000"/>
                            </a:srgbClr>
                          </a:solidFill>
                          <a:prstDash val="solid"/>
                          <a:miter lim="800000"/>
                        </a:ln>
                        <a:effectLst/>
                      </wps:spPr>
                      <wps:txbx>
                        <w:txbxContent>
                          <w:p w:rsidR="00F32A80" w:rsidRPr="00762DD3" w:rsidRDefault="00F32A80" w:rsidP="00A42653">
                            <w:pPr>
                              <w:jc w:val="center"/>
                              <w:rPr>
                                <w:rFonts w:ascii="UD デジタル 教科書体 N-B" w:eastAsia="UD デジタル 教科書体 N-B"/>
                                <w:b/>
                                <w:color w:val="000000" w:themeColor="text1"/>
                                <w:sz w:val="28"/>
                                <w:szCs w:val="28"/>
                              </w:rPr>
                            </w:pPr>
                            <w:r w:rsidRPr="00762DD3">
                              <w:rPr>
                                <w:rFonts w:ascii="UD デジタル 教科書体 N-B" w:eastAsia="UD デジタル 教科書体 N-B" w:hint="eastAsia"/>
                                <w:b/>
                                <w:color w:val="000000" w:themeColor="text1"/>
                                <w:sz w:val="28"/>
                                <w:szCs w:val="28"/>
                              </w:rPr>
                              <w:t>桂川町教育行政の目標と主要施策１０の柱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7E815D" id="四角形: 角を丸くする 17" o:spid="_x0000_s1028" style="position:absolute;margin-left:0;margin-top:9.35pt;width:423pt;height:54.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" fillcolor="#f2f2f2 [3052]" strokecolor="#2f528f" strokeweight="1pt">
                <v:stroke joinstyle="miter"/>
                <v:textbox>
                  <w:txbxContent>
                    <w:p w:rsidR="00F32A80" w:rsidRPr="00762DD3" w:rsidRDefault="00F32A80" w:rsidP="00A42653">
                      <w:pPr>
                        <w:jc w:val="center"/>
                        <w:rPr>
                          <w:rFonts w:ascii="UD デジタル 教科書体 N-B" w:eastAsia="UD デジタル 教科書体 N-B"/>
                          <w:b/>
                          <w:color w:val="000000" w:themeColor="text1"/>
                          <w:sz w:val="28"/>
                          <w:szCs w:val="28"/>
                        </w:rPr>
                      </w:pPr>
                      <w:r w:rsidRPr="00762DD3">
                        <w:rPr>
                          <w:rFonts w:ascii="UD デジタル 教科書体 N-B" w:eastAsia="UD デジタル 教科書体 N-B" w:hint="eastAsia"/>
                          <w:b/>
                          <w:color w:val="000000" w:themeColor="text1"/>
                          <w:sz w:val="28"/>
                          <w:szCs w:val="28"/>
                        </w:rPr>
                        <w:t>桂川町教育行政の目標と主要施策１０の柱</w:t>
                      </w:r>
                    </w:p>
                  </w:txbxContent>
                </v:textbox>
              </v:roundrect>
            </w:pict>
          </mc:Fallback>
        </mc:AlternateContent>
      </w:r>
    </w:p>
    <w:p w:rsidR="0073519A" w:rsidRDefault="0073519A" w:rsidP="00423BDF">
      <w:pPr>
        <w:jc w:val="left"/>
        <w:rPr>
          <w:rFonts w:ascii="UD デジタル 教科書体 N-B" w:eastAsia="UD デジタル 教科書体 N-B" w:hAnsi="BIZ UDP明朝 Medium"/>
          <w:sz w:val="22"/>
        </w:rPr>
      </w:pPr>
    </w:p>
    <w:p w:rsidR="0073519A" w:rsidRDefault="0073519A" w:rsidP="00423BDF">
      <w:pPr>
        <w:jc w:val="left"/>
        <w:rPr>
          <w:rFonts w:ascii="UD デジタル 教科書体 N-B" w:eastAsia="UD デジタル 教科書体 N-B" w:hAnsi="BIZ UDP明朝 Medium"/>
          <w:sz w:val="22"/>
        </w:rPr>
      </w:pPr>
    </w:p>
    <w:p w:rsidR="00A42653" w:rsidRDefault="00A42653" w:rsidP="00423BDF">
      <w:pPr>
        <w:jc w:val="left"/>
        <w:rPr>
          <w:rFonts w:ascii="UD デジタル 教科書体 N-B" w:eastAsia="UD デジタル 教科書体 N-B" w:hAnsi="BIZ UDP明朝 Medium"/>
          <w:sz w:val="22"/>
        </w:rPr>
      </w:pPr>
    </w:p>
    <w:p w:rsidR="00A42653" w:rsidRDefault="00A42653" w:rsidP="00077DC6">
      <w:pPr>
        <w:ind w:firstLineChars="200" w:firstLine="44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基本施策Ⅰ　生き抜く力を育成する</w:t>
      </w:r>
      <w:r w:rsidR="007C1163">
        <w:rPr>
          <w:rFonts w:ascii="UD デジタル 教科書体 N-B" w:eastAsia="UD デジタル 教科書体 N-B" w:hAnsi="BIZ UDP明朝 Medium" w:hint="eastAsia"/>
          <w:sz w:val="22"/>
        </w:rPr>
        <w:t>取り組み</w:t>
      </w:r>
    </w:p>
    <w:p w:rsidR="00A42653" w:rsidRDefault="00A42653"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１　確かな学力の育成</w:t>
      </w:r>
    </w:p>
    <w:p w:rsidR="00A42653" w:rsidRDefault="00A42653"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２　健やかな体の育成</w:t>
      </w:r>
    </w:p>
    <w:p w:rsidR="00A42653" w:rsidRDefault="00A42653"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３　豊かな心の醸成</w:t>
      </w:r>
    </w:p>
    <w:p w:rsidR="00A42653" w:rsidRDefault="00A42653"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４　</w:t>
      </w:r>
      <w:r w:rsidR="00EE3527">
        <w:rPr>
          <w:rFonts w:ascii="UD デジタル 教科書体 N-B" w:eastAsia="UD デジタル 教科書体 N-B" w:hAnsi="BIZ UDP明朝 Medium" w:hint="eastAsia"/>
          <w:sz w:val="22"/>
        </w:rPr>
        <w:t>幼児教育の充実</w:t>
      </w:r>
    </w:p>
    <w:p w:rsidR="00EE3527" w:rsidRDefault="00EE3527"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５　教育環境の整備</w:t>
      </w:r>
    </w:p>
    <w:p w:rsidR="00EE3527" w:rsidRDefault="00EE3527" w:rsidP="00423BDF">
      <w:pPr>
        <w:jc w:val="left"/>
        <w:rPr>
          <w:rFonts w:ascii="UD デジタル 教科書体 N-B" w:eastAsia="UD デジタル 教科書体 N-B" w:hAnsi="BIZ UDP明朝 Medium"/>
          <w:sz w:val="22"/>
        </w:rPr>
      </w:pPr>
    </w:p>
    <w:p w:rsidR="00EE3527" w:rsidRDefault="00EE3527" w:rsidP="00077DC6">
      <w:pPr>
        <w:ind w:firstLineChars="200" w:firstLine="44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基本施策Ⅱ　生涯学習・文化・スポーツ活動を活性化する</w:t>
      </w:r>
      <w:r w:rsidR="007C1163">
        <w:rPr>
          <w:rFonts w:ascii="UD デジタル 教科書体 N-B" w:eastAsia="UD デジタル 教科書体 N-B" w:hAnsi="BIZ UDP明朝 Medium" w:hint="eastAsia"/>
          <w:sz w:val="22"/>
        </w:rPr>
        <w:t>取り組み</w:t>
      </w:r>
    </w:p>
    <w:p w:rsidR="00EE3527" w:rsidRDefault="00EE3527"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６　生涯学習の推進</w:t>
      </w:r>
    </w:p>
    <w:p w:rsidR="00EE3527" w:rsidRDefault="00EE3527"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７　図書館活動の推進</w:t>
      </w:r>
    </w:p>
    <w:p w:rsidR="00EE3527" w:rsidRDefault="00EE3527"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８　文化・芸術活動の振興と文化遺産の保存・活用</w:t>
      </w:r>
    </w:p>
    <w:p w:rsidR="000646CB" w:rsidRDefault="000646CB"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９　</w:t>
      </w:r>
      <w:r w:rsidR="00762DD3">
        <w:rPr>
          <w:rFonts w:ascii="UD デジタル 教科書体 N-B" w:eastAsia="UD デジタル 教科書体 N-B" w:hAnsi="BIZ UDP明朝 Medium" w:hint="eastAsia"/>
          <w:sz w:val="22"/>
        </w:rPr>
        <w:t>スポーツ・レクリエーション活動の充実</w:t>
      </w:r>
    </w:p>
    <w:p w:rsidR="00762DD3" w:rsidRPr="00A42653" w:rsidRDefault="00762DD3" w:rsidP="00077DC6">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１０　人権が尊重される精神を育成する教育・啓発の推進</w:t>
      </w:r>
    </w:p>
    <w:p w:rsidR="00A42653" w:rsidRDefault="00A42653" w:rsidP="00423BDF">
      <w:pPr>
        <w:jc w:val="left"/>
        <w:rPr>
          <w:rFonts w:ascii="UD デジタル 教科書体 N-B" w:eastAsia="UD デジタル 教科書体 N-B" w:hAnsi="BIZ UDP明朝 Medium"/>
          <w:sz w:val="22"/>
        </w:rPr>
      </w:pPr>
    </w:p>
    <w:p w:rsidR="000E06ED" w:rsidRDefault="000E06ED" w:rsidP="000E06ED">
      <w:pPr>
        <w:jc w:val="center"/>
        <w:rPr>
          <w:rFonts w:ascii="UD デジタル 教科書体 N-B" w:eastAsia="UD デジタル 教科書体 N-B" w:hAnsi="BIZ UDP明朝 Medium"/>
          <w:sz w:val="28"/>
          <w:szCs w:val="28"/>
        </w:rPr>
      </w:pPr>
    </w:p>
    <w:p w:rsidR="000E06ED" w:rsidRPr="000E06ED" w:rsidRDefault="006E0E3B" w:rsidP="000E06ED">
      <w:pPr>
        <w:jc w:val="center"/>
        <w:rPr>
          <w:rFonts w:ascii="UD デジタル 教科書体 N-B" w:eastAsia="UD デジタル 教科書体 N-B" w:hAnsi="BIZ UDP明朝 Medium"/>
          <w:sz w:val="28"/>
          <w:szCs w:val="28"/>
        </w:rPr>
      </w:pPr>
      <w:r w:rsidRPr="000E06ED">
        <w:rPr>
          <w:rFonts w:ascii="UD デジタル 教科書体 N-B" w:eastAsia="UD デジタル 教科書体 N-B" w:hAnsi="BIZ UDP明朝 Medium" w:hint="eastAsia"/>
          <w:sz w:val="28"/>
          <w:szCs w:val="28"/>
        </w:rPr>
        <w:t>はじめに</w:t>
      </w:r>
    </w:p>
    <w:p w:rsidR="000E06ED" w:rsidRDefault="000E06ED" w:rsidP="000E06ED">
      <w:pPr>
        <w:ind w:firstLineChars="100" w:firstLine="220"/>
        <w:jc w:val="left"/>
        <w:rPr>
          <w:rFonts w:ascii="UD デジタル 教科書体 N-B" w:eastAsia="UD デジタル 教科書体 N-B" w:hAnsi="BIZ UDP明朝 Medium"/>
          <w:sz w:val="22"/>
        </w:rPr>
      </w:pPr>
    </w:p>
    <w:p w:rsidR="006E0E3B" w:rsidRPr="00423BDF" w:rsidRDefault="006E0E3B" w:rsidP="000E06ED">
      <w:pPr>
        <w:ind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子どもの読書は「子どもが、言葉を学び、感性を磨き、表現力を高め、</w:t>
      </w:r>
      <w:r w:rsidR="003D1B5E" w:rsidRPr="00423BDF">
        <w:rPr>
          <w:rFonts w:ascii="UD デジタル 教科書体 N-B" w:eastAsia="UD デジタル 教科書体 N-B" w:hAnsi="BIZ UDP明朝 Medium" w:hint="eastAsia"/>
          <w:sz w:val="22"/>
        </w:rPr>
        <w:t>想像力</w:t>
      </w:r>
      <w:r w:rsidRPr="00423BDF">
        <w:rPr>
          <w:rFonts w:ascii="UD デジタル 教科書体 N-B" w:eastAsia="UD デジタル 教科書体 N-B" w:hAnsi="BIZ UDP明朝 Medium" w:hint="eastAsia"/>
          <w:sz w:val="22"/>
        </w:rPr>
        <w:t>を豊かなものにし、人生をより深く生きる力を身に付けていく上で欠くことのできないもの〈子どもの読書活動の推進に関する法律第２条〉」であり、その推進を図っていくことはとても大切</w:t>
      </w:r>
      <w:r w:rsidR="000E06ED">
        <w:rPr>
          <w:rFonts w:ascii="UD デジタル 教科書体 N-B" w:eastAsia="UD デジタル 教科書体 N-B" w:hAnsi="BIZ UDP明朝 Medium" w:hint="eastAsia"/>
          <w:sz w:val="22"/>
        </w:rPr>
        <w:t>なことです</w:t>
      </w:r>
      <w:r w:rsidRPr="00423BDF">
        <w:rPr>
          <w:rFonts w:ascii="UD デジタル 教科書体 N-B" w:eastAsia="UD デジタル 教科書体 N-B" w:hAnsi="BIZ UDP明朝 Medium" w:hint="eastAsia"/>
          <w:sz w:val="22"/>
        </w:rPr>
        <w:t>。</w:t>
      </w:r>
    </w:p>
    <w:p w:rsidR="006E0E3B" w:rsidRPr="00423BDF" w:rsidRDefault="000E06ED" w:rsidP="000E06ED">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また、</w:t>
      </w:r>
      <w:r w:rsidR="006E0E3B" w:rsidRPr="00423BDF">
        <w:rPr>
          <w:rFonts w:ascii="UD デジタル 教科書体 N-B" w:eastAsia="UD デジタル 教科書体 N-B" w:hAnsi="BIZ UDP明朝 Medium" w:hint="eastAsia"/>
          <w:sz w:val="22"/>
        </w:rPr>
        <w:t>全国学力・学習状況調査等において</w:t>
      </w:r>
      <w:r>
        <w:rPr>
          <w:rFonts w:ascii="UD デジタル 教科書体 N-B" w:eastAsia="UD デジタル 教科書体 N-B" w:hAnsi="BIZ UDP明朝 Medium" w:hint="eastAsia"/>
          <w:sz w:val="22"/>
        </w:rPr>
        <w:t>、</w:t>
      </w:r>
      <w:r w:rsidR="00322922" w:rsidRPr="00423BDF">
        <w:rPr>
          <w:rFonts w:ascii="UD デジタル 教科書体 N-B" w:eastAsia="UD デジタル 教科書体 N-B" w:hAnsi="BIZ UDP明朝 Medium" w:hint="eastAsia"/>
          <w:sz w:val="22"/>
        </w:rPr>
        <w:t>本をよく読む子どもの方が、平均正答率が高い傾向を示すなど、読書と学力に関連があることがわかっています。</w:t>
      </w:r>
    </w:p>
    <w:p w:rsidR="00322922" w:rsidRPr="00423BDF" w:rsidRDefault="00322922" w:rsidP="000E06ED">
      <w:pPr>
        <w:ind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学習指導要領では、読書は、言語能力を向上させる重要な活動の一つであり、そのため、読書意欲を高め、日常生活において読書活動を活発に行うようにすることが規定されています。</w:t>
      </w:r>
    </w:p>
    <w:p w:rsidR="00322922" w:rsidRPr="00423BDF" w:rsidRDefault="00322922" w:rsidP="000E06ED">
      <w:pPr>
        <w:ind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桂川町では、すべての子どもたちが進んで読書に取り組めるよう、ブックスタート事業や</w:t>
      </w:r>
      <w:r w:rsidR="003B102B">
        <w:rPr>
          <w:rFonts w:ascii="UD デジタル 教科書体 N-B" w:eastAsia="UD デジタル 教科書体 N-B" w:hAnsi="BIZ UDP明朝 Medium" w:hint="eastAsia"/>
          <w:sz w:val="22"/>
        </w:rPr>
        <w:t>園・学校での</w:t>
      </w:r>
      <w:r w:rsidRPr="00423BDF">
        <w:rPr>
          <w:rFonts w:ascii="UD デジタル 教科書体 N-B" w:eastAsia="UD デジタル 教科書体 N-B" w:hAnsi="BIZ UDP明朝 Medium" w:hint="eastAsia"/>
          <w:sz w:val="22"/>
        </w:rPr>
        <w:t>読書活動、図書ボランティアによる読み聞かせ、電子図書館サービスの</w:t>
      </w:r>
      <w:r w:rsidR="00BA0E11" w:rsidRPr="00423BDF">
        <w:rPr>
          <w:rFonts w:ascii="UD デジタル 教科書体 N-B" w:eastAsia="UD デジタル 教科書体 N-B" w:hAnsi="BIZ UDP明朝 Medium" w:hint="eastAsia"/>
          <w:sz w:val="22"/>
        </w:rPr>
        <w:t>開始等、工夫ある読書活動や読書環境の整備に努めてまいりました。</w:t>
      </w:r>
    </w:p>
    <w:p w:rsidR="00BA0E11" w:rsidRPr="00423BDF" w:rsidRDefault="003B102B" w:rsidP="000E06ED">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今、</w:t>
      </w:r>
      <w:r w:rsidR="00BA0E11" w:rsidRPr="00423BDF">
        <w:rPr>
          <w:rFonts w:ascii="UD デジタル 教科書体 N-B" w:eastAsia="UD デジタル 教科書体 N-B" w:hAnsi="BIZ UDP明朝 Medium" w:hint="eastAsia"/>
          <w:sz w:val="22"/>
        </w:rPr>
        <w:t>子どもたちの日常生活では、テレビやゲーム、携帯・スマートフォン等に費やす時間が多くなってきています。だからこそ、子どもたちが本に触れる機会を増</w:t>
      </w:r>
      <w:r w:rsidR="007C1163">
        <w:rPr>
          <w:rFonts w:ascii="UD デジタル 教科書体 N-B" w:eastAsia="UD デジタル 教科書体 N-B" w:hAnsi="BIZ UDP明朝 Medium" w:hint="eastAsia"/>
          <w:sz w:val="22"/>
        </w:rPr>
        <w:t>や</w:t>
      </w:r>
      <w:r w:rsidR="00BA0E11" w:rsidRPr="00423BDF">
        <w:rPr>
          <w:rFonts w:ascii="UD デジタル 教科書体 N-B" w:eastAsia="UD デジタル 教科書体 N-B" w:hAnsi="BIZ UDP明朝 Medium" w:hint="eastAsia"/>
          <w:sz w:val="22"/>
        </w:rPr>
        <w:t>し、読書の楽しさを知ることは重要だと考えています。</w:t>
      </w:r>
    </w:p>
    <w:p w:rsidR="00BA0E11" w:rsidRPr="00423BDF" w:rsidRDefault="00BA0E11" w:rsidP="000E06ED">
      <w:pPr>
        <w:ind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この度、「令和７年度</w:t>
      </w:r>
      <w:r w:rsidR="00990907">
        <w:rPr>
          <w:rFonts w:ascii="UD デジタル 教科書体 N-B" w:eastAsia="UD デジタル 教科書体 N-B" w:hAnsi="BIZ UDP明朝 Medium" w:hint="eastAsia"/>
          <w:sz w:val="22"/>
        </w:rPr>
        <w:t xml:space="preserve">　</w:t>
      </w:r>
      <w:r w:rsidRPr="00423BDF">
        <w:rPr>
          <w:rFonts w:ascii="UD デジタル 教科書体 N-B" w:eastAsia="UD デジタル 教科書体 N-B" w:hAnsi="BIZ UDP明朝 Medium" w:hint="eastAsia"/>
          <w:sz w:val="22"/>
        </w:rPr>
        <w:t>桂川町子ども読書活動推進計画」</w:t>
      </w:r>
      <w:r w:rsidR="00047A69" w:rsidRPr="00423BDF">
        <w:rPr>
          <w:rFonts w:ascii="UD デジタル 教科書体 N-B" w:eastAsia="UD デジタル 教科書体 N-B" w:hAnsi="BIZ UDP明朝 Medium" w:hint="eastAsia"/>
          <w:sz w:val="22"/>
        </w:rPr>
        <w:t>を策定しました。</w:t>
      </w:r>
      <w:r w:rsidR="00F74275" w:rsidRPr="00423BDF">
        <w:rPr>
          <w:rFonts w:ascii="UD デジタル 教科書体 N-B" w:eastAsia="UD デジタル 教科書体 N-B" w:hAnsi="BIZ UDP明朝 Medium" w:hint="eastAsia"/>
          <w:sz w:val="22"/>
        </w:rPr>
        <w:t>この計画をもとに家庭・地域・学校等関係機関が連携して未来を担う子どもたちのために読書環境の整備を推進してまいります。</w:t>
      </w:r>
    </w:p>
    <w:p w:rsidR="00F74275" w:rsidRPr="00423BDF" w:rsidRDefault="00F74275" w:rsidP="000E06ED">
      <w:pPr>
        <w:ind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最後になりましたが、本計画の策定にあたり、貴重なご意見・ご提言をいただいた多くの皆様にお礼を申し上げます。</w:t>
      </w:r>
    </w:p>
    <w:p w:rsidR="000E06ED" w:rsidRDefault="000E06ED" w:rsidP="00423BDF">
      <w:pPr>
        <w:jc w:val="left"/>
        <w:rPr>
          <w:rFonts w:ascii="UD デジタル 教科書体 N-B" w:eastAsia="UD デジタル 教科書体 N-B" w:hAnsi="BIZ UDP明朝 Medium"/>
          <w:sz w:val="22"/>
        </w:rPr>
      </w:pPr>
    </w:p>
    <w:p w:rsidR="006E0E3B" w:rsidRPr="00423BDF" w:rsidRDefault="000E06ED" w:rsidP="00423BDF">
      <w:pPr>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noProof/>
          <w:sz w:val="22"/>
        </w:rPr>
        <mc:AlternateContent>
          <mc:Choice Requires="wps">
            <w:drawing>
              <wp:anchor distT="0" distB="0" distL="114300" distR="114300" simplePos="0" relativeHeight="251665408" behindDoc="0" locked="0" layoutInCell="1" allowOverlap="1">
                <wp:simplePos x="0" y="0"/>
                <wp:positionH relativeFrom="column">
                  <wp:posOffset>4229100</wp:posOffset>
                </wp:positionH>
                <wp:positionV relativeFrom="paragraph">
                  <wp:posOffset>246152</wp:posOffset>
                </wp:positionV>
                <wp:extent cx="1257623" cy="1470660"/>
                <wp:effectExtent l="19050" t="19050" r="19050" b="15240"/>
                <wp:wrapNone/>
                <wp:docPr id="19" name="楕円 19"/>
                <wp:cNvGraphicFramePr/>
                <a:graphic xmlns:a="http://schemas.openxmlformats.org/drawingml/2006/main">
                  <a:graphicData uri="http://schemas.microsoft.com/office/word/2010/wordprocessingShape">
                    <wps:wsp>
                      <wps:cNvSpPr/>
                      <wps:spPr>
                        <a:xfrm>
                          <a:off x="0" y="0"/>
                          <a:ext cx="1257623" cy="1470660"/>
                        </a:xfrm>
                        <a:prstGeom prst="ellipse">
                          <a:avLst/>
                        </a:prstGeom>
                        <a:ln w="38100">
                          <a:solidFill>
                            <a:srgbClr val="000000"/>
                          </a:solidFill>
                        </a:ln>
                      </wps:spPr>
                      <wps:style>
                        <a:lnRef idx="2">
                          <a:schemeClr val="accent6"/>
                        </a:lnRef>
                        <a:fillRef idx="1">
                          <a:schemeClr val="lt1"/>
                        </a:fillRef>
                        <a:effectRef idx="0">
                          <a:schemeClr val="accent6"/>
                        </a:effectRef>
                        <a:fontRef idx="minor">
                          <a:schemeClr val="dk1"/>
                        </a:fontRef>
                      </wps:style>
                      <wps:txbx>
                        <w:txbxContent>
                          <w:p w:rsidR="00F32A80" w:rsidRPr="000E06ED" w:rsidRDefault="00F32A80" w:rsidP="000E06ED">
                            <w:pPr>
                              <w:jc w:val="center"/>
                              <w:rPr>
                                <w:rFonts w:ascii="UD デジタル 教科書体 N-B" w:eastAsia="UD デジタル 教科書体 N-B"/>
                              </w:rPr>
                            </w:pPr>
                            <w:r w:rsidRPr="000E06ED">
                              <w:rPr>
                                <w:rFonts w:ascii="UD デジタル 教科書体 N-B" w:eastAsia="UD デジタル 教科書体 N-B" w:hint="eastAsia"/>
                              </w:rPr>
                              <w:t>教育長写真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楕円 19" o:spid="_x0000_s1029" style="position:absolute;margin-left:333pt;margin-top:19.4pt;width:99.05pt;height:115.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" fillcolor="white [3201]" strokeweight="3pt">
                <v:stroke joinstyle="miter"/>
                <v:textbox>
                  <w:txbxContent>
                    <w:p w:rsidR="00F32A80" w:rsidRPr="000E06ED" w:rsidRDefault="00F32A80" w:rsidP="000E06ED">
                      <w:pPr>
                        <w:jc w:val="center"/>
                        <w:rPr>
                          <w:rFonts w:ascii="UD デジタル 教科書体 N-B" w:eastAsia="UD デジタル 教科書体 N-B"/>
                        </w:rPr>
                      </w:pPr>
                      <w:r w:rsidRPr="000E06ED">
                        <w:rPr>
                          <w:rFonts w:ascii="UD デジタル 教科書体 N-B" w:eastAsia="UD デジタル 教科書体 N-B" w:hint="eastAsia"/>
                        </w:rPr>
                        <w:t>教育長写真</w:t>
                      </w:r>
                    </w:p>
                  </w:txbxContent>
                </v:textbox>
              </v:oval>
            </w:pict>
          </mc:Fallback>
        </mc:AlternateContent>
      </w:r>
    </w:p>
    <w:p w:rsidR="00F74275" w:rsidRPr="00423BDF" w:rsidRDefault="00F74275" w:rsidP="00423BDF">
      <w:pPr>
        <w:jc w:val="left"/>
        <w:rPr>
          <w:rFonts w:ascii="UD デジタル 教科書体 N-B" w:eastAsia="UD デジタル 教科書体 N-B" w:hAnsi="BIZ UDP明朝 Medium" w:cs="Segoe UI Emoji"/>
          <w:sz w:val="22"/>
        </w:rPr>
      </w:pPr>
      <w:r w:rsidRPr="00423BDF">
        <w:rPr>
          <w:rFonts w:ascii="UD デジタル 教科書体 N-B" w:eastAsia="UD デジタル 教科書体 N-B" w:hAnsi="BIZ UDP明朝 Medium" w:hint="eastAsia"/>
          <w:sz w:val="22"/>
        </w:rPr>
        <w:t>令和７年</w:t>
      </w:r>
      <w:r w:rsidRPr="00423BDF">
        <w:rPr>
          <w:rFonts w:ascii="UD デジタル 教科書体 N-B" w:eastAsia="UD デジタル 教科書体 N-B" w:hAnsi="BIZ UDP明朝 Medium" w:cs="Segoe UI Emoji" w:hint="eastAsia"/>
          <w:sz w:val="22"/>
        </w:rPr>
        <w:t>●月</w:t>
      </w:r>
    </w:p>
    <w:p w:rsidR="000E06ED" w:rsidRDefault="000E06ED" w:rsidP="000E06ED">
      <w:pPr>
        <w:ind w:right="880"/>
        <w:rPr>
          <w:rFonts w:ascii="UD デジタル 教科書体 N-B" w:eastAsia="UD デジタル 教科書体 N-B" w:hAnsi="BIZ UDP明朝 Medium"/>
          <w:sz w:val="22"/>
        </w:rPr>
      </w:pPr>
    </w:p>
    <w:p w:rsidR="000E06ED" w:rsidRDefault="000E06ED" w:rsidP="000E06ED">
      <w:pPr>
        <w:ind w:right="880"/>
        <w:rPr>
          <w:rFonts w:ascii="UD デジタル 教科書体 N-B" w:eastAsia="UD デジタル 教科書体 N-B" w:hAnsi="BIZ UDP明朝 Medium"/>
          <w:sz w:val="22"/>
        </w:rPr>
      </w:pPr>
    </w:p>
    <w:p w:rsidR="00F74275" w:rsidRPr="00423BDF" w:rsidRDefault="003D1B5E" w:rsidP="00613129">
      <w:pPr>
        <w:ind w:right="880" w:firstLineChars="1900" w:firstLine="4180"/>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桂川町教育委員会</w:t>
      </w:r>
      <w:r w:rsidR="000E06ED">
        <w:rPr>
          <w:rFonts w:ascii="UD デジタル 教科書体 N-B" w:eastAsia="UD デジタル 教科書体 N-B" w:hAnsi="BIZ UDP明朝 Medium" w:hint="eastAsia"/>
          <w:sz w:val="22"/>
        </w:rPr>
        <w:t xml:space="preserve">　</w:t>
      </w:r>
      <w:r w:rsidR="00613129">
        <w:rPr>
          <w:rFonts w:ascii="UD デジタル 教科書体 N-B" w:eastAsia="UD デジタル 教科書体 N-B" w:hAnsi="BIZ UDP明朝 Medium" w:hint="eastAsia"/>
          <w:sz w:val="22"/>
        </w:rPr>
        <w:t xml:space="preserve">　</w:t>
      </w:r>
      <w:r w:rsidR="000E06ED">
        <w:rPr>
          <w:rFonts w:ascii="UD デジタル 教科書体 N-B" w:eastAsia="UD デジタル 教科書体 N-B" w:hAnsi="BIZ UDP明朝 Medium" w:hint="eastAsia"/>
          <w:sz w:val="22"/>
        </w:rPr>
        <w:t xml:space="preserve">　　　　　　　　　　　</w:t>
      </w:r>
    </w:p>
    <w:p w:rsidR="003D1B5E" w:rsidRPr="00423BDF" w:rsidRDefault="003D1B5E" w:rsidP="00613129">
      <w:pPr>
        <w:ind w:firstLineChars="1900" w:firstLine="418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教</w:t>
      </w:r>
      <w:r w:rsidR="000E06ED">
        <w:rPr>
          <w:rFonts w:ascii="UD デジタル 教科書体 N-B" w:eastAsia="UD デジタル 教科書体 N-B" w:hAnsi="BIZ UDP明朝 Medium" w:hint="eastAsia"/>
          <w:sz w:val="22"/>
        </w:rPr>
        <w:t xml:space="preserve"> </w:t>
      </w:r>
      <w:r w:rsidRPr="00423BDF">
        <w:rPr>
          <w:rFonts w:ascii="UD デジタル 教科書体 N-B" w:eastAsia="UD デジタル 教科書体 N-B" w:hAnsi="BIZ UDP明朝 Medium" w:hint="eastAsia"/>
          <w:sz w:val="22"/>
        </w:rPr>
        <w:t>育</w:t>
      </w:r>
      <w:r w:rsidR="000E06ED">
        <w:rPr>
          <w:rFonts w:ascii="UD デジタル 教科書体 N-B" w:eastAsia="UD デジタル 教科書体 N-B" w:hAnsi="BIZ UDP明朝 Medium" w:hint="eastAsia"/>
          <w:sz w:val="22"/>
        </w:rPr>
        <w:t xml:space="preserve"> </w:t>
      </w:r>
      <w:r w:rsidRPr="00423BDF">
        <w:rPr>
          <w:rFonts w:ascii="UD デジタル 教科書体 N-B" w:eastAsia="UD デジタル 教科書体 N-B" w:hAnsi="BIZ UDP明朝 Medium" w:hint="eastAsia"/>
          <w:sz w:val="22"/>
        </w:rPr>
        <w:t>長　大庭</w:t>
      </w:r>
      <w:r w:rsidR="000E06ED">
        <w:rPr>
          <w:rFonts w:ascii="UD デジタル 教科書体 N-B" w:eastAsia="UD デジタル 教科書体 N-B" w:hAnsi="BIZ UDP明朝 Medium" w:hint="eastAsia"/>
          <w:sz w:val="22"/>
        </w:rPr>
        <w:t xml:space="preserve">　</w:t>
      </w:r>
      <w:r w:rsidRPr="00423BDF">
        <w:rPr>
          <w:rFonts w:ascii="UD デジタル 教科書体 N-B" w:eastAsia="UD デジタル 教科書体 N-B" w:hAnsi="BIZ UDP明朝 Medium" w:hint="eastAsia"/>
          <w:sz w:val="22"/>
        </w:rPr>
        <w:t>公正</w:t>
      </w:r>
      <w:r w:rsidR="000E06ED">
        <w:rPr>
          <w:rFonts w:ascii="UD デジタル 教科書体 N-B" w:eastAsia="UD デジタル 教科書体 N-B" w:hAnsi="BIZ UDP明朝 Medium" w:hint="eastAsia"/>
          <w:sz w:val="22"/>
        </w:rPr>
        <w:t xml:space="preserve">　　　　　　　　　　</w:t>
      </w:r>
    </w:p>
    <w:p w:rsidR="006E0E3B" w:rsidRPr="00423BDF" w:rsidRDefault="006E0E3B" w:rsidP="00423BDF">
      <w:pPr>
        <w:jc w:val="left"/>
        <w:rPr>
          <w:rFonts w:ascii="UD デジタル 教科書体 N-B" w:eastAsia="UD デジタル 教科書体 N-B" w:hAnsi="BIZ UDP明朝 Medium"/>
          <w:sz w:val="22"/>
        </w:rPr>
      </w:pPr>
    </w:p>
    <w:sdt>
      <w:sdtPr>
        <w:rPr>
          <w:rFonts w:ascii="UD デジタル 教科書体 N-B" w:eastAsia="UD デジタル 教科書体 N-B" w:hAnsiTheme="minorHAnsi" w:cstheme="minorBidi" w:hint="eastAsia"/>
          <w:color w:val="auto"/>
          <w:kern w:val="2"/>
          <w:sz w:val="21"/>
          <w:szCs w:val="22"/>
          <w:lang w:val="ja-JP"/>
        </w:rPr>
        <w:id w:val="666284736"/>
        <w:docPartObj>
          <w:docPartGallery w:val="Table of Contents"/>
          <w:docPartUnique/>
        </w:docPartObj>
      </w:sdtPr>
      <w:sdtEndPr>
        <w:rPr>
          <w:b/>
          <w:bCs/>
        </w:rPr>
      </w:sdtEndPr>
      <w:sdtContent>
        <w:p w:rsidR="00F17205" w:rsidRPr="00F17205" w:rsidRDefault="00F17205">
          <w:pPr>
            <w:pStyle w:val="aa"/>
            <w:rPr>
              <w:rFonts w:ascii="UD デジタル 教科書体 N-B" w:eastAsia="UD デジタル 教科書体 N-B"/>
              <w:color w:val="auto"/>
            </w:rPr>
          </w:pPr>
          <w:r w:rsidRPr="00F17205">
            <w:rPr>
              <w:rFonts w:ascii="UD デジタル 教科書体 N-B" w:eastAsia="UD デジタル 教科書体 N-B" w:hint="eastAsia"/>
              <w:color w:val="auto"/>
              <w:lang w:val="ja-JP"/>
            </w:rPr>
            <w:t>目次</w:t>
          </w:r>
        </w:p>
        <w:p w:rsidR="00F17205" w:rsidRPr="00F17205" w:rsidRDefault="00F17205">
          <w:pPr>
            <w:pStyle w:val="11"/>
            <w:tabs>
              <w:tab w:val="right" w:leader="dot" w:pos="8494"/>
            </w:tabs>
            <w:rPr>
              <w:rFonts w:ascii="UD デジタル 教科書体 N-B" w:eastAsia="UD デジタル 教科書体 N-B"/>
              <w:noProof/>
            </w:rPr>
          </w:pPr>
          <w:r w:rsidRPr="00F17205">
            <w:rPr>
              <w:rFonts w:ascii="UD デジタル 教科書体 N-B" w:eastAsia="UD デジタル 教科書体 N-B" w:hint="eastAsia"/>
            </w:rPr>
            <w:fldChar w:fldCharType="begin"/>
          </w:r>
          <w:r w:rsidRPr="00F17205">
            <w:rPr>
              <w:rFonts w:ascii="UD デジタル 教科書体 N-B" w:eastAsia="UD デジタル 教科書体 N-B" w:hint="eastAsia"/>
            </w:rPr>
            <w:instrText xml:space="preserve"> TOC \o "1-3" \h \z \u </w:instrText>
          </w:r>
          <w:r w:rsidRPr="00F17205">
            <w:rPr>
              <w:rFonts w:ascii="UD デジタル 教科書体 N-B" w:eastAsia="UD デジタル 教科書体 N-B" w:hint="eastAsia"/>
            </w:rPr>
            <w:fldChar w:fldCharType="separate"/>
          </w:r>
          <w:hyperlink w:anchor="_Toc203048813" w:history="1">
            <w:r w:rsidRPr="00F17205">
              <w:rPr>
                <w:rStyle w:val="ab"/>
                <w:rFonts w:ascii="UD デジタル 教科書体 N-B" w:eastAsia="UD デジタル 教科書体 N-B" w:hint="eastAsia"/>
                <w:noProof/>
              </w:rPr>
              <w:t>第1章　子ども読書活動推進計画策定にあたって</w:t>
            </w:r>
            <w:r w:rsidRPr="00F17205">
              <w:rPr>
                <w:rFonts w:ascii="UD デジタル 教科書体 N-B" w:eastAsia="UD デジタル 教科書体 N-B" w:hint="eastAsia"/>
                <w:noProof/>
                <w:webHidden/>
              </w:rPr>
              <w:tab/>
            </w:r>
            <w:r w:rsidRPr="00F17205">
              <w:rPr>
                <w:rFonts w:ascii="UD デジタル 教科書体 N-B" w:eastAsia="UD デジタル 教科書体 N-B" w:hint="eastAsia"/>
                <w:noProof/>
                <w:webHidden/>
              </w:rPr>
              <w:fldChar w:fldCharType="begin"/>
            </w:r>
            <w:r w:rsidRPr="00F17205">
              <w:rPr>
                <w:rFonts w:ascii="UD デジタル 教科書体 N-B" w:eastAsia="UD デジタル 教科書体 N-B" w:hint="eastAsia"/>
                <w:noProof/>
                <w:webHidden/>
              </w:rPr>
              <w:instrText xml:space="preserve"> PAGEREF _Toc203048813 \h </w:instrText>
            </w:r>
            <w:r w:rsidRPr="00F17205">
              <w:rPr>
                <w:rFonts w:ascii="UD デジタル 教科書体 N-B" w:eastAsia="UD デジタル 教科書体 N-B" w:hint="eastAsia"/>
                <w:noProof/>
                <w:webHidden/>
              </w:rPr>
            </w:r>
            <w:r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5</w:t>
            </w:r>
            <w:r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14" w:history="1">
            <w:r w:rsidR="00F17205" w:rsidRPr="00F17205">
              <w:rPr>
                <w:rStyle w:val="ab"/>
                <w:rFonts w:ascii="UD デジタル 教科書体 N-B" w:eastAsia="UD デジタル 教科書体 N-B" w:hint="eastAsia"/>
                <w:noProof/>
              </w:rPr>
              <w:t>１．子ども読書活動推進の意義</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_Toc203048814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5</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15" w:history="1">
            <w:r w:rsidR="00F17205" w:rsidRPr="00F17205">
              <w:rPr>
                <w:rStyle w:val="ab"/>
                <w:rFonts w:ascii="UD デジタル 教科書体 N-B" w:eastAsia="UD デジタル 教科書体 N-B" w:hint="eastAsia"/>
                <w:noProof/>
              </w:rPr>
              <w:t>２．国や県・町の動向と社会情勢</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_Toc203048815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5</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11"/>
            <w:tabs>
              <w:tab w:val="right" w:leader="dot" w:pos="8494"/>
            </w:tabs>
            <w:rPr>
              <w:rFonts w:ascii="UD デジタル 教科書体 N-B" w:eastAsia="UD デジタル 教科書体 N-B"/>
              <w:noProof/>
            </w:rPr>
          </w:pPr>
          <w:hyperlink w:anchor="_Toc203048816" w:history="1">
            <w:r w:rsidR="00F17205" w:rsidRPr="00F17205">
              <w:rPr>
                <w:rStyle w:val="ab"/>
                <w:rFonts w:ascii="UD デジタル 教科書体 N-B" w:eastAsia="UD デジタル 教科書体 N-B" w:hint="eastAsia"/>
                <w:noProof/>
              </w:rPr>
              <w:t>第２章　これまでの取り組みの成果と課題</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_Toc203048816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6</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17" w:history="1">
            <w:r w:rsidR="00F17205" w:rsidRPr="00F17205">
              <w:rPr>
                <w:rStyle w:val="ab"/>
                <w:rFonts w:ascii="UD デジタル 教科書体 N-B" w:eastAsia="UD デジタル 教科書体 N-B" w:hint="eastAsia"/>
                <w:noProof/>
              </w:rPr>
              <w:t>１．家庭・地域における取り組み</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_Toc203048817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6</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18" w:history="1">
            <w:r w:rsidR="00F17205" w:rsidRPr="00F17205">
              <w:rPr>
                <w:rStyle w:val="ab"/>
                <w:rFonts w:ascii="UD デジタル 教科書体 N-B" w:eastAsia="UD デジタル 教科書体 N-B" w:hint="eastAsia"/>
                <w:noProof/>
              </w:rPr>
              <w:t>(1)ボランティア活動の支援</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_Toc203048818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6</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19" w:history="1">
            <w:r w:rsidR="00F17205" w:rsidRPr="00F17205">
              <w:rPr>
                <w:rStyle w:val="ab"/>
                <w:rFonts w:ascii="UD デジタル 教科書体 N-B" w:eastAsia="UD デジタル 教科書体 N-B" w:hint="eastAsia"/>
                <w:noProof/>
              </w:rPr>
              <w:t>(2)読み聞かせ活動の推進</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_Toc203048819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6</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20" w:history="1">
            <w:r w:rsidR="00F17205" w:rsidRPr="00F17205">
              <w:rPr>
                <w:rStyle w:val="ab"/>
                <w:rFonts w:ascii="UD デジタル 教科書体 N-B" w:eastAsia="UD デジタル 教科書体 N-B" w:hint="eastAsia"/>
                <w:noProof/>
              </w:rPr>
              <w:t>(3)ブックスタート・フォローアップブック・セカンドブックの推進</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_Toc203048820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6</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21" w:history="1">
            <w:r w:rsidR="00F17205" w:rsidRPr="00F17205">
              <w:rPr>
                <w:rStyle w:val="ab"/>
                <w:rFonts w:ascii="UD デジタル 教科書体 N-B" w:eastAsia="UD デジタル 教科書体 N-B" w:hint="eastAsia"/>
                <w:noProof/>
              </w:rPr>
              <w:t>(4)広報活動の推進</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_Toc203048821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7</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22" w:history="1">
            <w:r w:rsidR="00F17205" w:rsidRPr="00F17205">
              <w:rPr>
                <w:rStyle w:val="ab"/>
                <w:rFonts w:ascii="UD デジタル 教科書体 N-B" w:eastAsia="UD デジタル 教科書体 N-B" w:hint="eastAsia"/>
                <w:noProof/>
              </w:rPr>
              <w:t>２．小・中学校における取り組み</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_Toc203048822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7</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23" w:history="1">
            <w:r w:rsidR="00F17205" w:rsidRPr="00F17205">
              <w:rPr>
                <w:rStyle w:val="ab"/>
                <w:rFonts w:ascii="UD デジタル 教科書体 N-B" w:eastAsia="UD デジタル 教科書体 N-B" w:hint="eastAsia"/>
                <w:noProof/>
              </w:rPr>
              <w:t>(1)すき間読書活動等</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_Toc203048823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7</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24" w:history="1">
            <w:r w:rsidR="00F17205" w:rsidRPr="00F17205">
              <w:rPr>
                <w:rStyle w:val="ab"/>
                <w:rFonts w:ascii="UD デジタル 教科書体 N-B" w:eastAsia="UD デジタル 教科書体 N-B" w:hint="eastAsia"/>
                <w:noProof/>
              </w:rPr>
              <w:t>(2)図書ボランティアによる読み聞かせ</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_Toc203048824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7</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25" w:history="1">
            <w:r w:rsidR="00F17205" w:rsidRPr="00F17205">
              <w:rPr>
                <w:rStyle w:val="ab"/>
                <w:rFonts w:ascii="UD デジタル 教科書体 N-B" w:eastAsia="UD デジタル 教科書体 N-B" w:hint="eastAsia"/>
                <w:noProof/>
              </w:rPr>
              <w:t>(3)図書委員会としての活動</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_Toc203048825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8</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26" w:history="1">
            <w:r w:rsidR="00F17205" w:rsidRPr="00F17205">
              <w:rPr>
                <w:rStyle w:val="ab"/>
                <w:rFonts w:ascii="UD デジタル 教科書体 N-B" w:eastAsia="UD デジタル 教科書体 N-B" w:hint="eastAsia"/>
                <w:noProof/>
              </w:rPr>
              <w:t>(4)ネットワークを活用した取り組み</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_Toc203048826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8</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27" w:history="1">
            <w:r w:rsidR="00F17205" w:rsidRPr="00F17205">
              <w:rPr>
                <w:rStyle w:val="ab"/>
                <w:rFonts w:ascii="UD デジタル 教科書体 N-B" w:eastAsia="UD デジタル 教科書体 N-B" w:hint="eastAsia"/>
                <w:noProof/>
              </w:rPr>
              <w:t>(5)保護者への働きかけ</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_Toc203048827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8</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28" w:history="1">
            <w:r w:rsidR="00F17205" w:rsidRPr="00F17205">
              <w:rPr>
                <w:rStyle w:val="ab"/>
                <w:rFonts w:ascii="UD デジタル 教科書体 N-B" w:eastAsia="UD デジタル 教科書体 N-B" w:hint="eastAsia"/>
                <w:noProof/>
              </w:rPr>
              <w:t>３．幼稚園・保育所（園）における取り組み</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_Toc203048828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8</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29" w:history="1">
            <w:r w:rsidR="00F17205" w:rsidRPr="00F17205">
              <w:rPr>
                <w:rStyle w:val="ab"/>
                <w:rFonts w:ascii="UD デジタル 教科書体 N-B" w:eastAsia="UD デジタル 教科書体 N-B" w:hint="eastAsia"/>
                <w:noProof/>
              </w:rPr>
              <w:t>４．町立図書館における取り組み</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_Toc203048829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9</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30" w:history="1">
            <w:r w:rsidR="00F17205" w:rsidRPr="00F17205">
              <w:rPr>
                <w:rStyle w:val="ab"/>
                <w:rFonts w:ascii="UD デジタル 教科書体 N-B" w:eastAsia="UD デジタル 教科書体 N-B" w:hint="eastAsia"/>
                <w:noProof/>
              </w:rPr>
              <w:t>(1)図書館の取り組みと内容の充実</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_Toc203048830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9</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31" w:history="1">
            <w:r w:rsidR="00F17205" w:rsidRPr="00F17205">
              <w:rPr>
                <w:rStyle w:val="ab"/>
                <w:rFonts w:ascii="UD デジタル 教科書体 N-B" w:eastAsia="UD デジタル 教科書体 N-B" w:hint="eastAsia"/>
                <w:noProof/>
              </w:rPr>
              <w:t>(2)図書館ネットワークの活用について</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_Toc203048831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10</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32" w:history="1">
            <w:r w:rsidR="00F17205" w:rsidRPr="00F17205">
              <w:rPr>
                <w:rStyle w:val="ab"/>
                <w:rFonts w:ascii="UD デジタル 教科書体 N-B" w:eastAsia="UD デジタル 教科書体 N-B" w:hint="eastAsia"/>
                <w:noProof/>
              </w:rPr>
              <w:t>(3)図書ボランティア団体等との連携</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_Toc203048832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10</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33" w:history="1">
            <w:r w:rsidR="00F17205" w:rsidRPr="00F17205">
              <w:rPr>
                <w:rStyle w:val="ab"/>
                <w:rFonts w:ascii="UD デジタル 教科書体 N-B" w:eastAsia="UD デジタル 教科書体 N-B" w:hint="eastAsia"/>
                <w:noProof/>
              </w:rPr>
              <w:t>(4)幼稚園・保育所（園）、小・中学校との連携</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_Toc203048833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10</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34" w:history="1">
            <w:r w:rsidR="00F17205" w:rsidRPr="00F17205">
              <w:rPr>
                <w:rStyle w:val="ab"/>
                <w:rFonts w:ascii="UD デジタル 教科書体 N-B" w:eastAsia="UD デジタル 教科書体 N-B" w:hint="eastAsia"/>
                <w:noProof/>
              </w:rPr>
              <w:t>(5)図書館利用促進のための広報活動の強化</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_Toc203048834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11</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35" w:history="1">
            <w:r w:rsidR="00F17205" w:rsidRPr="00F17205">
              <w:rPr>
                <w:rStyle w:val="ab"/>
                <w:rFonts w:ascii="UD デジタル 教科書体 N-B" w:eastAsia="UD デジタル 教科書体 N-B" w:hint="eastAsia"/>
                <w:noProof/>
              </w:rPr>
              <w:t>５　課題解決のための今後の方向性</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_Toc203048835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11</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11"/>
            <w:tabs>
              <w:tab w:val="right" w:leader="dot" w:pos="8494"/>
            </w:tabs>
            <w:rPr>
              <w:rFonts w:ascii="UD デジタル 教科書体 N-B" w:eastAsia="UD デジタル 教科書体 N-B"/>
              <w:noProof/>
            </w:rPr>
          </w:pPr>
          <w:hyperlink w:anchor="_Toc203048836" w:history="1">
            <w:r w:rsidR="00F17205" w:rsidRPr="00F17205">
              <w:rPr>
                <w:rStyle w:val="ab"/>
                <w:rFonts w:ascii="UD デジタル 教科書体 N-B" w:eastAsia="UD デジタル 教科書体 N-B" w:hint="eastAsia"/>
                <w:noProof/>
              </w:rPr>
              <w:t>第３章　推進計画の基本的な考え方</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_Toc203048836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12</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37" w:history="1">
            <w:r w:rsidR="00F17205" w:rsidRPr="00F17205">
              <w:rPr>
                <w:rStyle w:val="ab"/>
                <w:rFonts w:ascii="UD デジタル 教科書体 N-B" w:eastAsia="UD デジタル 教科書体 N-B" w:hint="eastAsia"/>
                <w:noProof/>
              </w:rPr>
              <w:t>１．計画の位置づけ</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_Toc203048837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12</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38" w:history="1">
            <w:r w:rsidR="00F17205" w:rsidRPr="00F17205">
              <w:rPr>
                <w:rStyle w:val="ab"/>
                <w:rFonts w:ascii="UD デジタル 教科書体 N-B" w:eastAsia="UD デジタル 教科書体 N-B" w:hint="eastAsia"/>
                <w:noProof/>
              </w:rPr>
              <w:t>２．計画の対象</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_Toc203048838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12</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39" w:history="1">
            <w:r w:rsidR="00F17205" w:rsidRPr="00F17205">
              <w:rPr>
                <w:rStyle w:val="ab"/>
                <w:rFonts w:ascii="UD デジタル 教科書体 N-B" w:eastAsia="UD デジタル 教科書体 N-B" w:hint="eastAsia"/>
                <w:noProof/>
              </w:rPr>
              <w:t>３．計画の目標</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_Toc203048839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12</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11"/>
            <w:tabs>
              <w:tab w:val="right" w:leader="dot" w:pos="8494"/>
            </w:tabs>
            <w:rPr>
              <w:rFonts w:ascii="UD デジタル 教科書体 N-B" w:eastAsia="UD デジタル 教科書体 N-B"/>
              <w:noProof/>
            </w:rPr>
          </w:pPr>
          <w:hyperlink w:anchor="_Toc203048840" w:history="1">
            <w:r w:rsidR="00F17205" w:rsidRPr="00F17205">
              <w:rPr>
                <w:rStyle w:val="ab"/>
                <w:rFonts w:ascii="UD デジタル 教科書体 N-B" w:eastAsia="UD デジタル 教科書体 N-B" w:hint="eastAsia"/>
                <w:noProof/>
              </w:rPr>
              <w:t>第４章　子ども読書活動推進のための取り組み</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_Toc203048840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13</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41" w:history="1">
            <w:r w:rsidR="00F17205" w:rsidRPr="00F17205">
              <w:rPr>
                <w:rStyle w:val="ab"/>
                <w:rFonts w:ascii="UD デジタル 教科書体 N-B" w:eastAsia="UD デジタル 教科書体 N-B" w:hint="eastAsia"/>
                <w:noProof/>
              </w:rPr>
              <w:t>目標１「子どもが読書に親しむ機会の提供」</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_Toc203048841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13</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42" w:history="1">
            <w:r w:rsidR="00F17205" w:rsidRPr="00F17205">
              <w:rPr>
                <w:rStyle w:val="ab"/>
                <w:rFonts w:ascii="UD デジタル 教科書体 N-B" w:eastAsia="UD デジタル 教科書体 N-B" w:hint="eastAsia"/>
                <w:noProof/>
              </w:rPr>
              <w:t>(1)家庭における子ども読書活動の推進</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_Toc203048842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13</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43" w:history="1">
            <w:r w:rsidR="00F17205" w:rsidRPr="00F17205">
              <w:rPr>
                <w:rStyle w:val="ab"/>
                <w:rFonts w:ascii="UD デジタル 教科書体 N-B" w:eastAsia="UD デジタル 教科書体 N-B" w:hint="eastAsia"/>
                <w:noProof/>
              </w:rPr>
              <w:t>(2)地域における子ども読書活動の推進</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_Toc203048843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13</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44" w:history="1">
            <w:r w:rsidR="00F17205" w:rsidRPr="00F17205">
              <w:rPr>
                <w:rStyle w:val="ab"/>
                <w:rFonts w:ascii="UD デジタル 教科書体 N-B" w:eastAsia="UD デジタル 教科書体 N-B" w:hint="eastAsia"/>
                <w:noProof/>
              </w:rPr>
              <w:t>(3)学校等における子ども読書活動の推進</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_Toc203048844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14</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45" w:history="1">
            <w:r w:rsidR="00F17205" w:rsidRPr="00F17205">
              <w:rPr>
                <w:rStyle w:val="ab"/>
                <w:rFonts w:ascii="UD デジタル 教科書体 N-B" w:eastAsia="UD デジタル 教科書体 N-B" w:hint="eastAsia"/>
                <w:noProof/>
              </w:rPr>
              <w:t>目標２「子どもの読書活動を推進するための環境の整備と充実」</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_Toc203048845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14</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46" w:history="1">
            <w:r w:rsidR="00F17205" w:rsidRPr="00F17205">
              <w:rPr>
                <w:rStyle w:val="ab"/>
                <w:rFonts w:ascii="UD デジタル 教科書体 N-B" w:eastAsia="UD デジタル 教科書体 N-B" w:hint="eastAsia"/>
                <w:noProof/>
              </w:rPr>
              <w:t>(1)地域の読書環境の充実</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_Toc203048846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14</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47" w:history="1">
            <w:r w:rsidR="00F17205" w:rsidRPr="00F17205">
              <w:rPr>
                <w:rStyle w:val="ab"/>
                <w:rFonts w:ascii="UD デジタル 教科書体 N-B" w:eastAsia="UD デジタル 教科書体 N-B" w:hint="eastAsia"/>
                <w:noProof/>
              </w:rPr>
              <w:t>(2)学校等における読書環境の充実</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_Toc203048847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15</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48" w:history="1">
            <w:r w:rsidR="00F17205" w:rsidRPr="00F17205">
              <w:rPr>
                <w:rStyle w:val="ab"/>
                <w:rFonts w:ascii="UD デジタル 教科書体 N-B" w:eastAsia="UD デジタル 教科書体 N-B" w:hint="eastAsia"/>
                <w:noProof/>
              </w:rPr>
              <w:t>(3)町立図書館における読書環境の充実</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_Toc203048848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15</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49" w:history="1">
            <w:r w:rsidR="00F17205" w:rsidRPr="00F17205">
              <w:rPr>
                <w:rStyle w:val="ab"/>
                <w:rFonts w:ascii="UD デジタル 教科書体 N-B" w:eastAsia="UD デジタル 教科書体 N-B" w:hint="eastAsia"/>
                <w:noProof/>
              </w:rPr>
              <w:t>目標３「地域ボランティア・学校等・図書館等との連携の強化」</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_Toc203048849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16</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50" w:history="1">
            <w:r w:rsidR="00F17205" w:rsidRPr="00F17205">
              <w:rPr>
                <w:rStyle w:val="ab"/>
                <w:rFonts w:ascii="UD デジタル 教科書体 N-B" w:eastAsia="UD デジタル 教科書体 N-B" w:hint="eastAsia"/>
                <w:noProof/>
              </w:rPr>
              <w:t>(1)地域ボランティア・学校等・図書館等とのパートナーシップによる取り組み</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_Toc203048850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16</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21"/>
            <w:tabs>
              <w:tab w:val="right" w:leader="dot" w:pos="8494"/>
            </w:tabs>
            <w:rPr>
              <w:rFonts w:ascii="UD デジタル 教科書体 N-B" w:eastAsia="UD デジタル 教科書体 N-B"/>
              <w:noProof/>
            </w:rPr>
          </w:pPr>
          <w:hyperlink w:anchor="_Toc203048851" w:history="1">
            <w:r w:rsidR="00F17205" w:rsidRPr="00F17205">
              <w:rPr>
                <w:rStyle w:val="ab"/>
                <w:rFonts w:ascii="UD デジタル 教科書体 N-B" w:eastAsia="UD デジタル 教科書体 N-B" w:hint="eastAsia"/>
                <w:noProof/>
              </w:rPr>
              <w:t>目標４「子どもの読書活動を推進するための土壌・環境づくり」</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_Toc203048851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17</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52" w:history="1">
            <w:r w:rsidR="00F17205" w:rsidRPr="00F17205">
              <w:rPr>
                <w:rStyle w:val="ab"/>
                <w:rFonts w:ascii="UD デジタル 教科書体 N-B" w:eastAsia="UD デジタル 教科書体 N-B" w:hint="eastAsia"/>
                <w:noProof/>
              </w:rPr>
              <w:t>(1)町全体として取り組むＤＤＤ（Digital　Detox　Day）運動への参画</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_Toc203048852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17</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53" w:history="1">
            <w:r w:rsidR="00F17205" w:rsidRPr="00F17205">
              <w:rPr>
                <w:rStyle w:val="ab"/>
                <w:rFonts w:ascii="UD デジタル 教科書体 N-B" w:eastAsia="UD デジタル 教科書体 N-B" w:hint="eastAsia"/>
                <w:noProof/>
              </w:rPr>
              <w:t>(2)子ども読書活動推進のための各種イベントの開催・情報発信</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_Toc203048853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17</w:t>
            </w:r>
            <w:r w:rsidR="00F17205" w:rsidRPr="00F17205">
              <w:rPr>
                <w:rFonts w:ascii="UD デジタル 教科書体 N-B" w:eastAsia="UD デジタル 教科書体 N-B" w:hint="eastAsia"/>
                <w:noProof/>
                <w:webHidden/>
              </w:rPr>
              <w:fldChar w:fldCharType="end"/>
            </w:r>
          </w:hyperlink>
        </w:p>
        <w:p w:rsidR="00F17205" w:rsidRPr="00F17205" w:rsidRDefault="0052010E">
          <w:pPr>
            <w:pStyle w:val="31"/>
            <w:tabs>
              <w:tab w:val="right" w:leader="dot" w:pos="8494"/>
            </w:tabs>
            <w:rPr>
              <w:rFonts w:ascii="UD デジタル 教科書体 N-B" w:eastAsia="UD デジタル 教科書体 N-B"/>
              <w:noProof/>
            </w:rPr>
          </w:pPr>
          <w:hyperlink w:anchor="_Toc203048854" w:history="1">
            <w:r w:rsidR="00F17205" w:rsidRPr="00F17205">
              <w:rPr>
                <w:rStyle w:val="ab"/>
                <w:rFonts w:ascii="UD デジタル 教科書体 N-B" w:eastAsia="UD デジタル 教科書体 N-B" w:hint="eastAsia"/>
                <w:noProof/>
              </w:rPr>
              <w:t>(3)教育委員会としての支援や指導の充実</w:t>
            </w:r>
            <w:r w:rsidR="00F17205" w:rsidRPr="00F17205">
              <w:rPr>
                <w:rFonts w:ascii="UD デジタル 教科書体 N-B" w:eastAsia="UD デジタル 教科書体 N-B" w:hint="eastAsia"/>
                <w:noProof/>
                <w:webHidden/>
              </w:rPr>
              <w:tab/>
            </w:r>
            <w:r w:rsidR="00F17205" w:rsidRPr="00F17205">
              <w:rPr>
                <w:rFonts w:ascii="UD デジタル 教科書体 N-B" w:eastAsia="UD デジタル 教科書体 N-B" w:hint="eastAsia"/>
                <w:noProof/>
                <w:webHidden/>
              </w:rPr>
              <w:fldChar w:fldCharType="begin"/>
            </w:r>
            <w:r w:rsidR="00F17205" w:rsidRPr="00F17205">
              <w:rPr>
                <w:rFonts w:ascii="UD デジタル 教科書体 N-B" w:eastAsia="UD デジタル 教科書体 N-B" w:hint="eastAsia"/>
                <w:noProof/>
                <w:webHidden/>
              </w:rPr>
              <w:instrText xml:space="preserve"> PAGEREF _Toc203048854 \h </w:instrText>
            </w:r>
            <w:r w:rsidR="00F17205" w:rsidRPr="00F17205">
              <w:rPr>
                <w:rFonts w:ascii="UD デジタル 教科書体 N-B" w:eastAsia="UD デジタル 教科書体 N-B" w:hint="eastAsia"/>
                <w:noProof/>
                <w:webHidden/>
              </w:rPr>
            </w:r>
            <w:r w:rsidR="00F17205" w:rsidRPr="00F17205">
              <w:rPr>
                <w:rFonts w:ascii="UD デジタル 教科書体 N-B" w:eastAsia="UD デジタル 教科書体 N-B" w:hint="eastAsia"/>
                <w:noProof/>
                <w:webHidden/>
              </w:rPr>
              <w:fldChar w:fldCharType="separate"/>
            </w:r>
            <w:r w:rsidR="005C223E">
              <w:rPr>
                <w:rFonts w:ascii="UD デジタル 教科書体 N-B" w:eastAsia="UD デジタル 教科書体 N-B"/>
                <w:noProof/>
                <w:webHidden/>
              </w:rPr>
              <w:t>18</w:t>
            </w:r>
            <w:r w:rsidR="00F17205" w:rsidRPr="00F17205">
              <w:rPr>
                <w:rFonts w:ascii="UD デジタル 教科書体 N-B" w:eastAsia="UD デジタル 教科書体 N-B" w:hint="eastAsia"/>
                <w:noProof/>
                <w:webHidden/>
              </w:rPr>
              <w:fldChar w:fldCharType="end"/>
            </w:r>
          </w:hyperlink>
        </w:p>
        <w:p w:rsidR="00077DC6" w:rsidRDefault="00F17205" w:rsidP="001654EB">
          <w:pPr>
            <w:rPr>
              <w:rFonts w:ascii="UD デジタル 教科書体 N-B" w:eastAsia="UD デジタル 教科書体 N-B" w:hAnsi="BIZ UDP明朝 Medium"/>
              <w:sz w:val="28"/>
              <w:szCs w:val="28"/>
            </w:rPr>
          </w:pPr>
          <w:r w:rsidRPr="00F17205">
            <w:rPr>
              <w:rFonts w:ascii="UD デジタル 教科書体 N-B" w:eastAsia="UD デジタル 教科書体 N-B" w:hint="eastAsia"/>
              <w:b/>
              <w:bCs/>
              <w:lang w:val="ja-JP"/>
            </w:rPr>
            <w:fldChar w:fldCharType="end"/>
          </w:r>
        </w:p>
      </w:sdtContent>
    </w:sdt>
    <w:p w:rsidR="00DD7856" w:rsidRDefault="00DD7856" w:rsidP="00613129">
      <w:pPr>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参考資料</w:t>
      </w:r>
    </w:p>
    <w:p w:rsidR="00DD7856" w:rsidRDefault="00DD7856" w:rsidP="00613129">
      <w:pPr>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１．子どもの読書活動推進計画構想図</w:t>
      </w:r>
      <w:r w:rsidR="00B815DE">
        <w:rPr>
          <w:rFonts w:ascii="UD デジタル 教科書体 N-B" w:eastAsia="UD デジタル 教科書体 N-B" w:hAnsi="BIZ UDP明朝 Medium" w:hint="eastAsia"/>
          <w:sz w:val="22"/>
        </w:rPr>
        <w:t xml:space="preserve"> …………………………………………………19</w:t>
      </w:r>
    </w:p>
    <w:p w:rsidR="00DD7856" w:rsidRPr="00423BDF" w:rsidRDefault="00DD7856" w:rsidP="00613129">
      <w:pPr>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２．D</w:t>
      </w:r>
      <w:r w:rsidR="00B815DE">
        <w:rPr>
          <w:rFonts w:ascii="UD デジタル 教科書体 N-B" w:eastAsia="UD デジタル 教科書体 N-B" w:hAnsi="BIZ UDP明朝 Medium" w:hint="eastAsia"/>
          <w:sz w:val="22"/>
        </w:rPr>
        <w:t>DD</w:t>
      </w:r>
      <w:r>
        <w:rPr>
          <w:rFonts w:ascii="UD デジタル 教科書体 N-B" w:eastAsia="UD デジタル 教科書体 N-B" w:hAnsi="BIZ UDP明朝 Medium" w:hint="eastAsia"/>
          <w:sz w:val="22"/>
        </w:rPr>
        <w:t>運動計画構想</w:t>
      </w:r>
      <w:r w:rsidR="00B815DE">
        <w:rPr>
          <w:rFonts w:ascii="UD デジタル 教科書体 N-B" w:eastAsia="UD デジタル 教科書体 N-B" w:hAnsi="BIZ UDP明朝 Medium" w:hint="eastAsia"/>
          <w:sz w:val="22"/>
        </w:rPr>
        <w:t xml:space="preserve">　 …………………………………………………………………20</w:t>
      </w:r>
    </w:p>
    <w:p w:rsidR="00613129" w:rsidRDefault="00613129" w:rsidP="00613129">
      <w:pPr>
        <w:jc w:val="left"/>
        <w:rPr>
          <w:rFonts w:ascii="UD デジタル 教科書体 N-B" w:eastAsia="UD デジタル 教科書体 N-B" w:hAnsi="BIZ UDP明朝 Medium"/>
          <w:sz w:val="22"/>
        </w:rPr>
      </w:pPr>
    </w:p>
    <w:p w:rsidR="00DD7856" w:rsidRDefault="00DD7856" w:rsidP="00613129">
      <w:pPr>
        <w:jc w:val="left"/>
        <w:rPr>
          <w:rFonts w:ascii="UD デジタル 教科書体 N-B" w:eastAsia="UD デジタル 教科書体 N-B" w:hAnsi="BIZ UDP明朝 Medium"/>
          <w:sz w:val="22"/>
        </w:rPr>
      </w:pPr>
    </w:p>
    <w:p w:rsidR="001654EB" w:rsidRDefault="001654EB">
      <w:pPr>
        <w:widowControl/>
        <w:jc w:val="left"/>
        <w:rPr>
          <w:rFonts w:ascii="UD デジタル 教科書体 N-B" w:eastAsia="UD デジタル 教科書体 N-B" w:hAnsi="BIZ UDP明朝 Medium"/>
          <w:sz w:val="26"/>
          <w:szCs w:val="26"/>
        </w:rPr>
      </w:pPr>
      <w:bookmarkStart w:id="0" w:name="_Toc203048813"/>
      <w:r>
        <w:br w:type="page"/>
      </w:r>
    </w:p>
    <w:p w:rsidR="00F517F1" w:rsidRPr="002A3757" w:rsidRDefault="00AE2536" w:rsidP="00914082">
      <w:pPr>
        <w:pStyle w:val="1"/>
      </w:pPr>
      <w:r w:rsidRPr="002A3757">
        <w:rPr>
          <w:rFonts w:hint="eastAsia"/>
        </w:rPr>
        <w:lastRenderedPageBreak/>
        <w:t>第1章</w:t>
      </w:r>
      <w:r w:rsidR="00F517F1" w:rsidRPr="002A3757">
        <w:rPr>
          <w:rFonts w:hint="eastAsia"/>
        </w:rPr>
        <w:t xml:space="preserve">　子ども読書活動推進計画策定にあたって</w:t>
      </w:r>
      <w:bookmarkEnd w:id="0"/>
    </w:p>
    <w:p w:rsidR="00F517F1" w:rsidRPr="002A3757" w:rsidRDefault="002A3757" w:rsidP="00914082">
      <w:pPr>
        <w:pStyle w:val="2"/>
      </w:pPr>
      <w:bookmarkStart w:id="1" w:name="_Toc203048814"/>
      <w:r w:rsidRPr="002A3757">
        <w:rPr>
          <w:rFonts w:hint="eastAsia"/>
        </w:rPr>
        <w:t>１．</w:t>
      </w:r>
      <w:r w:rsidR="00F517F1" w:rsidRPr="002A3757">
        <w:rPr>
          <w:rFonts w:hint="eastAsia"/>
        </w:rPr>
        <w:t>子ども読書活動推進の意義</w:t>
      </w:r>
      <w:bookmarkEnd w:id="1"/>
    </w:p>
    <w:p w:rsidR="003D1B5E" w:rsidRPr="00423BDF" w:rsidRDefault="003D1B5E" w:rsidP="00017035">
      <w:pPr>
        <w:ind w:left="220" w:hangingChars="100" w:hanging="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 xml:space="preserve">　</w:t>
      </w:r>
      <w:r w:rsidR="00017035">
        <w:rPr>
          <w:rFonts w:ascii="UD デジタル 教科書体 N-B" w:eastAsia="UD デジタル 教科書体 N-B" w:hAnsi="BIZ UDP明朝 Medium" w:hint="eastAsia"/>
          <w:sz w:val="22"/>
        </w:rPr>
        <w:t xml:space="preserve">　</w:t>
      </w:r>
      <w:r w:rsidRPr="00423BDF">
        <w:rPr>
          <w:rFonts w:ascii="UD デジタル 教科書体 N-B" w:eastAsia="UD デジタル 教科書体 N-B" w:hAnsi="BIZ UDP明朝 Medium" w:hint="eastAsia"/>
          <w:sz w:val="22"/>
        </w:rPr>
        <w:t>子どもは読書を通して、言葉を学び、感性を磨き、表現力や想像力を豊かにしていきます。</w:t>
      </w:r>
      <w:r w:rsidR="00017035">
        <w:rPr>
          <w:rFonts w:ascii="UD デジタル 教科書体 N-B" w:eastAsia="UD デジタル 教科書体 N-B" w:hAnsi="BIZ UDP明朝 Medium" w:hint="eastAsia"/>
          <w:sz w:val="22"/>
        </w:rPr>
        <w:t>また、</w:t>
      </w:r>
      <w:r w:rsidRPr="00423BDF">
        <w:rPr>
          <w:rFonts w:ascii="UD デジタル 教科書体 N-B" w:eastAsia="UD デジタル 教科書体 N-B" w:hAnsi="BIZ UDP明朝 Medium" w:hint="eastAsia"/>
          <w:sz w:val="22"/>
        </w:rPr>
        <w:t>読書により思いやりのある豊かな心を育む等、人生をより深く生きる力を身に付けていく上で</w:t>
      </w:r>
      <w:r w:rsidR="003B102B">
        <w:rPr>
          <w:rFonts w:ascii="UD デジタル 教科書体 N-B" w:eastAsia="UD デジタル 教科書体 N-B" w:hAnsi="BIZ UDP明朝 Medium" w:hint="eastAsia"/>
          <w:sz w:val="22"/>
        </w:rPr>
        <w:t>も、</w:t>
      </w:r>
      <w:r w:rsidRPr="00423BDF">
        <w:rPr>
          <w:rFonts w:ascii="UD デジタル 教科書体 N-B" w:eastAsia="UD デジタル 教科書体 N-B" w:hAnsi="BIZ UDP明朝 Medium" w:hint="eastAsia"/>
          <w:sz w:val="22"/>
        </w:rPr>
        <w:t>読書は欠かすことのできないもの</w:t>
      </w:r>
      <w:r w:rsidR="00113821" w:rsidRPr="00423BDF">
        <w:rPr>
          <w:rFonts w:ascii="UD デジタル 教科書体 N-B" w:eastAsia="UD デジタル 教科書体 N-B" w:hAnsi="BIZ UDP明朝 Medium" w:hint="eastAsia"/>
          <w:sz w:val="22"/>
        </w:rPr>
        <w:t>です</w:t>
      </w:r>
      <w:r w:rsidRPr="00423BDF">
        <w:rPr>
          <w:rFonts w:ascii="UD デジタル 教科書体 N-B" w:eastAsia="UD デジタル 教科書体 N-B" w:hAnsi="BIZ UDP明朝 Medium" w:hint="eastAsia"/>
          <w:sz w:val="22"/>
        </w:rPr>
        <w:t>。</w:t>
      </w:r>
    </w:p>
    <w:p w:rsidR="00113821" w:rsidRPr="00423BDF" w:rsidRDefault="003D1B5E" w:rsidP="00017035">
      <w:pPr>
        <w:ind w:left="220" w:hangingChars="100" w:hanging="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 xml:space="preserve">　</w:t>
      </w:r>
      <w:r w:rsidR="00017035">
        <w:rPr>
          <w:rFonts w:ascii="UD デジタル 教科書体 N-B" w:eastAsia="UD デジタル 教科書体 N-B" w:hAnsi="BIZ UDP明朝 Medium" w:hint="eastAsia"/>
          <w:sz w:val="22"/>
        </w:rPr>
        <w:t xml:space="preserve">　</w:t>
      </w:r>
      <w:r w:rsidRPr="00423BDF">
        <w:rPr>
          <w:rFonts w:ascii="UD デジタル 教科書体 N-B" w:eastAsia="UD デジタル 教科書体 N-B" w:hAnsi="BIZ UDP明朝 Medium" w:hint="eastAsia"/>
          <w:sz w:val="22"/>
        </w:rPr>
        <w:t>近年、少子高齢化やグローバル化の進展、インターネットやスマートフォン等の</w:t>
      </w:r>
      <w:r w:rsidR="00113821" w:rsidRPr="00423BDF">
        <w:rPr>
          <w:rFonts w:ascii="UD デジタル 教科書体 N-B" w:eastAsia="UD デジタル 教科書体 N-B" w:hAnsi="BIZ UDP明朝 Medium" w:hint="eastAsia"/>
          <w:sz w:val="22"/>
        </w:rPr>
        <w:t>普及により、子どもたちを取り巻く社会環境は大きく、</w:t>
      </w:r>
      <w:r w:rsidR="002A3757">
        <w:rPr>
          <w:rFonts w:ascii="UD デジタル 教科書体 N-B" w:eastAsia="UD デジタル 教科書体 N-B" w:hAnsi="BIZ UDP明朝 Medium" w:hint="eastAsia"/>
          <w:sz w:val="22"/>
        </w:rPr>
        <w:t>急激</w:t>
      </w:r>
      <w:r w:rsidR="00113821" w:rsidRPr="00423BDF">
        <w:rPr>
          <w:rFonts w:ascii="UD デジタル 教科書体 N-B" w:eastAsia="UD デジタル 教科書体 N-B" w:hAnsi="BIZ UDP明朝 Medium" w:hint="eastAsia"/>
          <w:sz w:val="22"/>
        </w:rPr>
        <w:t>な変化をみせています。ＳＮＳ等の情報通信技術を利用する時間は増加傾向にあり、調べ学習における電子メディアの活用も増えてきています。精査した情報を基に自分の考えを形成し、表現する等の資質や能力を育むことに資するという点等からも、読書活動の重要性は高まってきていると考えられています。</w:t>
      </w:r>
    </w:p>
    <w:p w:rsidR="003D1B5E" w:rsidRDefault="00113821" w:rsidP="00017035">
      <w:pPr>
        <w:ind w:left="220" w:hangingChars="100" w:hanging="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 xml:space="preserve">　</w:t>
      </w:r>
      <w:r w:rsidR="00017035">
        <w:rPr>
          <w:rFonts w:ascii="UD デジタル 教科書体 N-B" w:eastAsia="UD デジタル 教科書体 N-B" w:hAnsi="BIZ UDP明朝 Medium" w:hint="eastAsia"/>
          <w:sz w:val="22"/>
        </w:rPr>
        <w:t xml:space="preserve">　</w:t>
      </w:r>
      <w:r w:rsidRPr="00423BDF">
        <w:rPr>
          <w:rFonts w:ascii="UD デジタル 教科書体 N-B" w:eastAsia="UD デジタル 教科書体 N-B" w:hAnsi="BIZ UDP明朝 Medium" w:hint="eastAsia"/>
          <w:sz w:val="22"/>
        </w:rPr>
        <w:t>子どもの読書活動を推進していくには、０歳から</w:t>
      </w:r>
      <w:r w:rsidR="00804569" w:rsidRPr="00423BDF">
        <w:rPr>
          <w:rFonts w:ascii="UD デジタル 教科書体 N-B" w:eastAsia="UD デジタル 教科書体 N-B" w:hAnsi="BIZ UDP明朝 Medium" w:hint="eastAsia"/>
          <w:sz w:val="22"/>
        </w:rPr>
        <w:t>スタートし、</w:t>
      </w:r>
      <w:r w:rsidRPr="00423BDF">
        <w:rPr>
          <w:rFonts w:ascii="UD デジタル 教科書体 N-B" w:eastAsia="UD デジタル 教科書体 N-B" w:hAnsi="BIZ UDP明朝 Medium" w:hint="eastAsia"/>
          <w:sz w:val="22"/>
        </w:rPr>
        <w:t>子どもの発達段階に応じて</w:t>
      </w:r>
      <w:r w:rsidR="00804569" w:rsidRPr="00423BDF">
        <w:rPr>
          <w:rFonts w:ascii="UD デジタル 教科書体 N-B" w:eastAsia="UD デジタル 教科書体 N-B" w:hAnsi="BIZ UDP明朝 Medium" w:hint="eastAsia"/>
          <w:sz w:val="22"/>
        </w:rPr>
        <w:t>、子どもの心に響き、</w:t>
      </w:r>
      <w:r w:rsidR="003B102B">
        <w:rPr>
          <w:rFonts w:ascii="UD デジタル 教科書体 N-B" w:eastAsia="UD デジタル 教科書体 N-B" w:hAnsi="BIZ UDP明朝 Medium" w:hint="eastAsia"/>
          <w:sz w:val="22"/>
        </w:rPr>
        <w:t>心に</w:t>
      </w:r>
      <w:r w:rsidR="00804569" w:rsidRPr="00423BDF">
        <w:rPr>
          <w:rFonts w:ascii="UD デジタル 教科書体 N-B" w:eastAsia="UD デジタル 教科書体 N-B" w:hAnsi="BIZ UDP明朝 Medium" w:hint="eastAsia"/>
          <w:sz w:val="22"/>
        </w:rPr>
        <w:t>残る本と出会える環境を保護者や周りの大人たちが積極的に構築し、社会全体で子どもの自主的な読書活動を支援する取り組みを行うことが必要です。</w:t>
      </w:r>
    </w:p>
    <w:p w:rsidR="002A3757" w:rsidRPr="00423BDF" w:rsidRDefault="002A3757" w:rsidP="00017035">
      <w:pPr>
        <w:ind w:left="220" w:hangingChars="100" w:hanging="220"/>
        <w:jc w:val="left"/>
        <w:rPr>
          <w:rFonts w:ascii="UD デジタル 教科書体 N-B" w:eastAsia="UD デジタル 教科書体 N-B" w:hAnsi="BIZ UDP明朝 Medium"/>
          <w:sz w:val="22"/>
        </w:rPr>
      </w:pPr>
    </w:p>
    <w:p w:rsidR="00F517F1" w:rsidRPr="002A3757" w:rsidRDefault="002A3757" w:rsidP="00914082">
      <w:pPr>
        <w:pStyle w:val="2"/>
      </w:pPr>
      <w:bookmarkStart w:id="2" w:name="_Toc203048815"/>
      <w:r w:rsidRPr="002A3757">
        <w:rPr>
          <w:rFonts w:hint="eastAsia"/>
        </w:rPr>
        <w:t>２．</w:t>
      </w:r>
      <w:r w:rsidR="00F517F1" w:rsidRPr="002A3757">
        <w:rPr>
          <w:rFonts w:hint="eastAsia"/>
        </w:rPr>
        <w:t>国や県</w:t>
      </w:r>
      <w:r w:rsidR="006F6F18" w:rsidRPr="002A3757">
        <w:rPr>
          <w:rFonts w:hint="eastAsia"/>
        </w:rPr>
        <w:t>・町</w:t>
      </w:r>
      <w:r w:rsidR="00F517F1" w:rsidRPr="002A3757">
        <w:rPr>
          <w:rFonts w:hint="eastAsia"/>
        </w:rPr>
        <w:t>の動向</w:t>
      </w:r>
      <w:r w:rsidR="006F6F18" w:rsidRPr="002A3757">
        <w:rPr>
          <w:rFonts w:hint="eastAsia"/>
        </w:rPr>
        <w:t>と社会情勢</w:t>
      </w:r>
      <w:bookmarkEnd w:id="2"/>
    </w:p>
    <w:p w:rsidR="00BC196E" w:rsidRPr="00423BDF" w:rsidRDefault="00BC196E" w:rsidP="00017035">
      <w:pPr>
        <w:ind w:left="21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国においては、子どもの読書活動の推進に関して、その基本理念などを定めた推進法を制定するとともに、おおむね５年ごとに策定している「子どもの読書活動の推進に関する基本的な計画」（国計画）に基づき各種の施策</w:t>
      </w:r>
      <w:r w:rsidR="00017035">
        <w:rPr>
          <w:rFonts w:ascii="UD デジタル 教科書体 N-B" w:eastAsia="UD デジタル 教科書体 N-B" w:hAnsi="BIZ UDP明朝 Medium" w:hint="eastAsia"/>
          <w:sz w:val="22"/>
        </w:rPr>
        <w:t>が</w:t>
      </w:r>
      <w:r w:rsidRPr="00423BDF">
        <w:rPr>
          <w:rFonts w:ascii="UD デジタル 教科書体 N-B" w:eastAsia="UD デジタル 教科書体 N-B" w:hAnsi="BIZ UDP明朝 Medium" w:hint="eastAsia"/>
          <w:sz w:val="22"/>
        </w:rPr>
        <w:t>実施</w:t>
      </w:r>
      <w:r w:rsidR="00017035">
        <w:rPr>
          <w:rFonts w:ascii="UD デジタル 教科書体 N-B" w:eastAsia="UD デジタル 教科書体 N-B" w:hAnsi="BIZ UDP明朝 Medium" w:hint="eastAsia"/>
          <w:sz w:val="22"/>
        </w:rPr>
        <w:t>されています</w:t>
      </w:r>
      <w:r w:rsidRPr="00423BDF">
        <w:rPr>
          <w:rFonts w:ascii="UD デジタル 教科書体 N-B" w:eastAsia="UD デジタル 教科書体 N-B" w:hAnsi="BIZ UDP明朝 Medium" w:hint="eastAsia"/>
          <w:sz w:val="22"/>
        </w:rPr>
        <w:t>。</w:t>
      </w:r>
    </w:p>
    <w:p w:rsidR="00BC196E" w:rsidRPr="00423BDF" w:rsidRDefault="00BC196E" w:rsidP="00017035">
      <w:pPr>
        <w:ind w:left="21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福岡県においても、推進法及び国計画に基づく県の子ども読書活動に関する基本的な計画となる「福岡県子ども読書推進計画」（県計画）を平成１６年に策定し、以後、</w:t>
      </w:r>
      <w:r w:rsidR="007C1163">
        <w:rPr>
          <w:rFonts w:ascii="UD デジタル 教科書体 N-B" w:eastAsia="UD デジタル 教科書体 N-B" w:hAnsi="BIZ UDP明朝 Medium" w:hint="eastAsia"/>
          <w:sz w:val="22"/>
        </w:rPr>
        <w:t>取り組み</w:t>
      </w:r>
      <w:r w:rsidRPr="00423BDF">
        <w:rPr>
          <w:rFonts w:ascii="UD デジタル 教科書体 N-B" w:eastAsia="UD デジタル 教科書体 N-B" w:hAnsi="BIZ UDP明朝 Medium" w:hint="eastAsia"/>
          <w:sz w:val="22"/>
        </w:rPr>
        <w:t>の成果と課題を踏まえ、</w:t>
      </w:r>
      <w:r w:rsidR="00156685" w:rsidRPr="00423BDF">
        <w:rPr>
          <w:rFonts w:ascii="UD デジタル 教科書体 N-B" w:eastAsia="UD デジタル 教科書体 N-B" w:hAnsi="BIZ UDP明朝 Medium" w:hint="eastAsia"/>
          <w:sz w:val="22"/>
        </w:rPr>
        <w:t>２度にわたる改訂を</w:t>
      </w:r>
      <w:r w:rsidR="006F6F18" w:rsidRPr="00423BDF">
        <w:rPr>
          <w:rFonts w:ascii="UD デジタル 教科書体 N-B" w:eastAsia="UD デジタル 教科書体 N-B" w:hAnsi="BIZ UDP明朝 Medium" w:hint="eastAsia"/>
          <w:sz w:val="22"/>
        </w:rPr>
        <w:t>行い、令和５年１２月に第４次子ども読書推進計画が策定されました。</w:t>
      </w:r>
    </w:p>
    <w:p w:rsidR="00A07024" w:rsidRPr="00423BDF" w:rsidRDefault="006F6F18" w:rsidP="00017035">
      <w:pPr>
        <w:ind w:left="21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桂川町では平成２３年に「桂川町子ども読書活動推進計画」を策定し、これまで様々な事業に取り組んできました。前計画から１０年以上経過した今、子どもたちを取り巻く環境の変化を考慮しつつ、家庭、地域、学校等がそれぞれの役割に応じた取り組みを推進するため「令和７年度</w:t>
      </w:r>
      <w:r w:rsidR="00990907">
        <w:rPr>
          <w:rFonts w:ascii="UD デジタル 教科書体 N-B" w:eastAsia="UD デジタル 教科書体 N-B" w:hAnsi="BIZ UDP明朝 Medium" w:hint="eastAsia"/>
          <w:sz w:val="22"/>
        </w:rPr>
        <w:t xml:space="preserve">　</w:t>
      </w:r>
      <w:r w:rsidRPr="00423BDF">
        <w:rPr>
          <w:rFonts w:ascii="UD デジタル 教科書体 N-B" w:eastAsia="UD デジタル 教科書体 N-B" w:hAnsi="BIZ UDP明朝 Medium" w:hint="eastAsia"/>
          <w:sz w:val="22"/>
        </w:rPr>
        <w:t>桂川町子ども読書活動推進計画」を策定します。</w:t>
      </w:r>
      <w:r w:rsidR="00A07024" w:rsidRPr="00423BDF">
        <w:rPr>
          <w:rFonts w:ascii="UD デジタル 教科書体 N-B" w:eastAsia="UD デジタル 教科書体 N-B" w:hAnsi="BIZ UDP明朝 Medium" w:hint="eastAsia"/>
          <w:sz w:val="22"/>
        </w:rPr>
        <w:t>この計画は</w:t>
      </w:r>
      <w:r w:rsidR="00AE3F93" w:rsidRPr="00423BDF">
        <w:rPr>
          <w:rFonts w:ascii="UD デジタル 教科書体 N-B" w:eastAsia="UD デジタル 教科書体 N-B" w:hAnsi="BIZ UDP明朝 Medium" w:hint="eastAsia"/>
          <w:sz w:val="22"/>
        </w:rPr>
        <w:t>「第６次桂川町</w:t>
      </w:r>
      <w:r w:rsidR="00631F9A" w:rsidRPr="00423BDF">
        <w:rPr>
          <w:rFonts w:ascii="UD デジタル 教科書体 N-B" w:eastAsia="UD デジタル 教科書体 N-B" w:hAnsi="BIZ UDP明朝 Medium" w:hint="eastAsia"/>
          <w:sz w:val="22"/>
        </w:rPr>
        <w:t>総合計画」の政策である「学校、家庭、地域が連携し、社会を生き抜く力を持った子どもたちの育成」と「生涯にわたる学びの支援」に位置付けられます。</w:t>
      </w:r>
    </w:p>
    <w:p w:rsidR="00017035" w:rsidRDefault="00520F78" w:rsidP="00017035">
      <w:pPr>
        <w:ind w:left="21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現在、</w:t>
      </w:r>
      <w:r w:rsidR="006F6F18" w:rsidRPr="00423BDF">
        <w:rPr>
          <w:rFonts w:ascii="UD デジタル 教科書体 N-B" w:eastAsia="UD デジタル 教科書体 N-B" w:hAnsi="BIZ UDP明朝 Medium" w:hint="eastAsia"/>
          <w:sz w:val="22"/>
        </w:rPr>
        <w:t>インターネットやＡＩ等の情報通信技術の飛躍的な進展を背景とした経済や文化等の社会のあらゆる分野でのグローバル化や新たな社会「Society5.0」の実</w:t>
      </w:r>
      <w:r w:rsidR="006F6F18" w:rsidRPr="00423BDF">
        <w:rPr>
          <w:rFonts w:ascii="UD デジタル 教科書体 N-B" w:eastAsia="UD デジタル 教科書体 N-B" w:hAnsi="BIZ UDP明朝 Medium" w:hint="eastAsia"/>
          <w:sz w:val="22"/>
        </w:rPr>
        <w:lastRenderedPageBreak/>
        <w:t>現をめざした取り組みが進められ、GIGAスクール構想により、小中学校では1人1台端末の整備が進んでいます。スマートフォンやタブレット等の情報機器が子どもの生活にも浸透してきてい</w:t>
      </w:r>
      <w:r>
        <w:rPr>
          <w:rFonts w:ascii="UD デジタル 教科書体 N-B" w:eastAsia="UD デジタル 教科書体 N-B" w:hAnsi="BIZ UDP明朝 Medium" w:hint="eastAsia"/>
          <w:sz w:val="22"/>
        </w:rPr>
        <w:t>る</w:t>
      </w:r>
      <w:r w:rsidR="00017035">
        <w:rPr>
          <w:rFonts w:ascii="UD デジタル 教科書体 N-B" w:eastAsia="UD デジタル 教科書体 N-B" w:hAnsi="BIZ UDP明朝 Medium" w:hint="eastAsia"/>
          <w:sz w:val="22"/>
        </w:rPr>
        <w:t>一方で</w:t>
      </w:r>
      <w:r>
        <w:rPr>
          <w:rFonts w:ascii="UD デジタル 教科書体 N-B" w:eastAsia="UD デジタル 教科書体 N-B" w:hAnsi="BIZ UDP明朝 Medium" w:hint="eastAsia"/>
          <w:sz w:val="22"/>
        </w:rPr>
        <w:t>、</w:t>
      </w:r>
      <w:r w:rsidR="00017035">
        <w:rPr>
          <w:rFonts w:ascii="UD デジタル 教科書体 N-B" w:eastAsia="UD デジタル 教科書体 N-B" w:hAnsi="BIZ UDP明朝 Medium" w:hint="eastAsia"/>
          <w:sz w:val="22"/>
        </w:rPr>
        <w:t>デジタル社会の影の部分として様々な問題も生じてきていることにも目を向ける必要があります。</w:t>
      </w:r>
    </w:p>
    <w:p w:rsidR="00017035" w:rsidRDefault="009C0088" w:rsidP="00017035">
      <w:pPr>
        <w:ind w:left="21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速いスピードで情報が溢れる現代社会において、自分で考え、判断し、主体的に生きていくために、自分のペースで読み、感じ、想像し、考える読書経験が</w:t>
      </w:r>
      <w:r w:rsidR="00017035">
        <w:rPr>
          <w:rFonts w:ascii="UD デジタル 教科書体 N-B" w:eastAsia="UD デジタル 教科書体 N-B" w:hAnsi="BIZ UDP明朝 Medium" w:hint="eastAsia"/>
          <w:sz w:val="22"/>
        </w:rPr>
        <w:t>益々</w:t>
      </w:r>
      <w:r w:rsidRPr="00423BDF">
        <w:rPr>
          <w:rFonts w:ascii="UD デジタル 教科書体 N-B" w:eastAsia="UD デジタル 教科書体 N-B" w:hAnsi="BIZ UDP明朝 Medium" w:hint="eastAsia"/>
          <w:sz w:val="22"/>
        </w:rPr>
        <w:t>重要</w:t>
      </w:r>
      <w:r w:rsidR="00017035">
        <w:rPr>
          <w:rFonts w:ascii="UD デジタル 教科書体 N-B" w:eastAsia="UD デジタル 教科書体 N-B" w:hAnsi="BIZ UDP明朝 Medium" w:hint="eastAsia"/>
          <w:sz w:val="22"/>
        </w:rPr>
        <w:t>なものとなってきています</w:t>
      </w:r>
      <w:r w:rsidRPr="00423BDF">
        <w:rPr>
          <w:rFonts w:ascii="UD デジタル 教科書体 N-B" w:eastAsia="UD デジタル 教科書体 N-B" w:hAnsi="BIZ UDP明朝 Medium" w:hint="eastAsia"/>
          <w:sz w:val="22"/>
        </w:rPr>
        <w:t>。</w:t>
      </w:r>
    </w:p>
    <w:p w:rsidR="006F6F18" w:rsidRPr="00423BDF" w:rsidRDefault="009C0088" w:rsidP="00017035">
      <w:pPr>
        <w:ind w:left="21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本の世界への扉は、子ども時代にこそ大きく開かれていなければなりません。子どもたちがそれぞれの成長に応じた最もふさわしい楽しみを体験できるよう大人は子どもの読書活動を支えていくことが大切です。</w:t>
      </w:r>
    </w:p>
    <w:p w:rsidR="00F517F1" w:rsidRDefault="00F517F1" w:rsidP="00423BDF">
      <w:pPr>
        <w:jc w:val="left"/>
        <w:rPr>
          <w:rFonts w:ascii="UD デジタル 教科書体 N-B" w:eastAsia="UD デジタル 教科書体 N-B" w:hAnsi="BIZ UDP明朝 Medium"/>
          <w:sz w:val="22"/>
        </w:rPr>
      </w:pPr>
    </w:p>
    <w:p w:rsidR="00520F78" w:rsidRPr="00423BDF" w:rsidRDefault="00520F78" w:rsidP="00423BDF">
      <w:pPr>
        <w:jc w:val="left"/>
        <w:rPr>
          <w:rFonts w:ascii="UD デジタル 教科書体 N-B" w:eastAsia="UD デジタル 教科書体 N-B" w:hAnsi="BIZ UDP明朝 Medium"/>
          <w:sz w:val="22"/>
        </w:rPr>
      </w:pPr>
    </w:p>
    <w:p w:rsidR="00F517F1" w:rsidRPr="00AD677C" w:rsidRDefault="002A3757" w:rsidP="00914082">
      <w:pPr>
        <w:pStyle w:val="1"/>
      </w:pPr>
      <w:bookmarkStart w:id="3" w:name="_Toc203048816"/>
      <w:r w:rsidRPr="00AD677C">
        <w:rPr>
          <w:rFonts w:hint="eastAsia"/>
        </w:rPr>
        <w:t>第</w:t>
      </w:r>
      <w:r w:rsidR="00F517F1" w:rsidRPr="00AD677C">
        <w:rPr>
          <w:rFonts w:hint="eastAsia"/>
        </w:rPr>
        <w:t>２</w:t>
      </w:r>
      <w:r w:rsidRPr="00AD677C">
        <w:rPr>
          <w:rFonts w:hint="eastAsia"/>
        </w:rPr>
        <w:t>章</w:t>
      </w:r>
      <w:r w:rsidR="00F517F1" w:rsidRPr="00AD677C">
        <w:rPr>
          <w:rFonts w:hint="eastAsia"/>
        </w:rPr>
        <w:t xml:space="preserve">　これまでの</w:t>
      </w:r>
      <w:r w:rsidR="007C1163">
        <w:rPr>
          <w:rFonts w:hint="eastAsia"/>
        </w:rPr>
        <w:t>取り組み</w:t>
      </w:r>
      <w:r w:rsidR="00F517F1" w:rsidRPr="00AD677C">
        <w:rPr>
          <w:rFonts w:hint="eastAsia"/>
        </w:rPr>
        <w:t>の成果と課題</w:t>
      </w:r>
      <w:bookmarkEnd w:id="3"/>
    </w:p>
    <w:p w:rsidR="00DF23C9" w:rsidRPr="002A3757" w:rsidRDefault="00DF23C9" w:rsidP="00914082">
      <w:pPr>
        <w:pStyle w:val="2"/>
      </w:pPr>
      <w:r w:rsidRPr="00423BDF">
        <w:rPr>
          <w:rFonts w:hint="eastAsia"/>
        </w:rPr>
        <w:t xml:space="preserve">　</w:t>
      </w:r>
      <w:bookmarkStart w:id="4" w:name="_Toc203048817"/>
      <w:r w:rsidR="002A3757" w:rsidRPr="002A3757">
        <w:rPr>
          <w:rFonts w:hint="eastAsia"/>
        </w:rPr>
        <w:t>１．</w:t>
      </w:r>
      <w:r w:rsidRPr="002A3757">
        <w:rPr>
          <w:rFonts w:hint="eastAsia"/>
        </w:rPr>
        <w:t>家庭・地域における</w:t>
      </w:r>
      <w:r w:rsidR="007C1163">
        <w:rPr>
          <w:rFonts w:hint="eastAsia"/>
        </w:rPr>
        <w:t>取り組み</w:t>
      </w:r>
      <w:bookmarkEnd w:id="4"/>
    </w:p>
    <w:p w:rsidR="00DF23C9" w:rsidRPr="00423BDF" w:rsidRDefault="002A3757" w:rsidP="00914082">
      <w:pPr>
        <w:pStyle w:val="3"/>
      </w:pPr>
      <w:bookmarkStart w:id="5" w:name="_Toc203048818"/>
      <w:r>
        <w:rPr>
          <w:rFonts w:hint="eastAsia"/>
        </w:rPr>
        <w:t>(1)</w:t>
      </w:r>
      <w:r w:rsidR="00DF23C9" w:rsidRPr="00423BDF">
        <w:rPr>
          <w:rFonts w:hint="eastAsia"/>
        </w:rPr>
        <w:t>ボランティア活動の支援</w:t>
      </w:r>
      <w:bookmarkEnd w:id="5"/>
    </w:p>
    <w:p w:rsidR="00DF23C9" w:rsidRPr="00423BDF" w:rsidRDefault="00DF23C9" w:rsidP="006C2036">
      <w:pPr>
        <w:ind w:leftChars="200" w:left="42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現在、町内には</w:t>
      </w:r>
      <w:r w:rsidR="000C3320" w:rsidRPr="00423BDF">
        <w:rPr>
          <w:rFonts w:ascii="UD デジタル 教科書体 N-B" w:eastAsia="UD デジタル 教科書体 N-B" w:hAnsi="BIZ UDP明朝 Medium" w:hint="eastAsia"/>
          <w:sz w:val="22"/>
        </w:rPr>
        <w:t>４</w:t>
      </w:r>
      <w:r w:rsidRPr="00423BDF">
        <w:rPr>
          <w:rFonts w:ascii="UD デジタル 教科書体 N-B" w:eastAsia="UD デジタル 教科書体 N-B" w:hAnsi="BIZ UDP明朝 Medium" w:hint="eastAsia"/>
          <w:sz w:val="22"/>
        </w:rPr>
        <w:t>つのボランティア団体があり、それぞれ</w:t>
      </w:r>
      <w:r w:rsidR="006C2036">
        <w:rPr>
          <w:rFonts w:ascii="UD デジタル 教科書体 N-B" w:eastAsia="UD デジタル 教科書体 N-B" w:hAnsi="BIZ UDP明朝 Medium" w:hint="eastAsia"/>
          <w:sz w:val="22"/>
        </w:rPr>
        <w:t>子どもたちの読書活動を豊かにするため</w:t>
      </w:r>
      <w:r w:rsidRPr="00423BDF">
        <w:rPr>
          <w:rFonts w:ascii="UD デジタル 教科書体 N-B" w:eastAsia="UD デジタル 教科書体 N-B" w:hAnsi="BIZ UDP明朝 Medium" w:hint="eastAsia"/>
          <w:sz w:val="22"/>
        </w:rPr>
        <w:t>活動をされています。</w:t>
      </w:r>
    </w:p>
    <w:p w:rsidR="006C2036" w:rsidRDefault="00DF23C9" w:rsidP="006C2036">
      <w:pPr>
        <w:ind w:leftChars="199" w:left="418"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令和元年度に開催した福岡県読書推進大会桂川町大会で、子どもの読書活動</w:t>
      </w:r>
      <w:r w:rsidR="000C3320" w:rsidRPr="00423BDF">
        <w:rPr>
          <w:rFonts w:ascii="UD デジタル 教科書体 N-B" w:eastAsia="UD デジタル 教科書体 N-B" w:hAnsi="BIZ UDP明朝 Medium" w:hint="eastAsia"/>
          <w:sz w:val="22"/>
        </w:rPr>
        <w:t>推進</w:t>
      </w:r>
      <w:r w:rsidRPr="00423BDF">
        <w:rPr>
          <w:rFonts w:ascii="UD デジタル 教科書体 N-B" w:eastAsia="UD デジタル 教科書体 N-B" w:hAnsi="BIZ UDP明朝 Medium" w:hint="eastAsia"/>
          <w:sz w:val="22"/>
        </w:rPr>
        <w:t>に永年尽力されている図書ボランティア団体・個人に対し、感謝状の贈呈を行</w:t>
      </w:r>
      <w:r w:rsidR="0057645D" w:rsidRPr="00423BDF">
        <w:rPr>
          <w:rFonts w:ascii="UD デジタル 教科書体 N-B" w:eastAsia="UD デジタル 教科書体 N-B" w:hAnsi="BIZ UDP明朝 Medium" w:hint="eastAsia"/>
          <w:sz w:val="22"/>
        </w:rPr>
        <w:t>う等、ボランティア活動に意欲的に取り組んでいただけるよう</w:t>
      </w:r>
      <w:r w:rsidR="00B3101A">
        <w:rPr>
          <w:rFonts w:ascii="UD デジタル 教科書体 N-B" w:eastAsia="UD デジタル 教科書体 N-B" w:hAnsi="BIZ UDP明朝 Medium" w:hint="eastAsia"/>
          <w:sz w:val="22"/>
        </w:rPr>
        <w:t>評価し、</w:t>
      </w:r>
      <w:r w:rsidR="0057645D" w:rsidRPr="00423BDF">
        <w:rPr>
          <w:rFonts w:ascii="UD デジタル 教科書体 N-B" w:eastAsia="UD デジタル 教科書体 N-B" w:hAnsi="BIZ UDP明朝 Medium" w:hint="eastAsia"/>
          <w:sz w:val="22"/>
        </w:rPr>
        <w:t>支援してきています。</w:t>
      </w:r>
    </w:p>
    <w:p w:rsidR="00DF23C9" w:rsidRDefault="00520F78" w:rsidP="006C2036">
      <w:pPr>
        <w:ind w:leftChars="199" w:left="418" w:firstLineChars="100" w:firstLine="220"/>
        <w:jc w:val="left"/>
        <w:rPr>
          <w:rFonts w:ascii="UD デジタル 教科書体 N-B" w:eastAsia="UD デジタル 教科書体 N-B" w:hAnsi="BIZ UDP明朝 Medium"/>
          <w:sz w:val="22"/>
        </w:rPr>
      </w:pPr>
      <w:bookmarkStart w:id="6" w:name="_Hlk179039640"/>
      <w:r>
        <w:rPr>
          <w:rFonts w:ascii="UD デジタル 教科書体 N-B" w:eastAsia="UD デジタル 教科書体 N-B" w:hAnsi="BIZ UDP明朝 Medium" w:hint="eastAsia"/>
          <w:sz w:val="22"/>
        </w:rPr>
        <w:t>今後</w:t>
      </w:r>
      <w:r w:rsidR="006C2036">
        <w:rPr>
          <w:rFonts w:ascii="UD デジタル 教科書体 N-B" w:eastAsia="UD デジタル 教科書体 N-B" w:hAnsi="BIZ UDP明朝 Medium" w:hint="eastAsia"/>
          <w:sz w:val="22"/>
        </w:rPr>
        <w:t>は、継続的なボランティア活動を持続していくための新しいボランティアスタッフの</w:t>
      </w:r>
      <w:r w:rsidR="00262077">
        <w:rPr>
          <w:rFonts w:ascii="UD デジタル 教科書体 N-B" w:eastAsia="UD デジタル 教科書体 N-B" w:hAnsi="BIZ UDP明朝 Medium" w:hint="eastAsia"/>
          <w:sz w:val="22"/>
        </w:rPr>
        <w:t>加入・</w:t>
      </w:r>
      <w:r w:rsidR="006C2036">
        <w:rPr>
          <w:rFonts w:ascii="UD デジタル 教科書体 N-B" w:eastAsia="UD デジタル 教科書体 N-B" w:hAnsi="BIZ UDP明朝 Medium" w:hint="eastAsia"/>
          <w:sz w:val="22"/>
        </w:rPr>
        <w:t>育成が必要</w:t>
      </w:r>
      <w:r>
        <w:rPr>
          <w:rFonts w:ascii="UD デジタル 教科書体 N-B" w:eastAsia="UD デジタル 教科書体 N-B" w:hAnsi="BIZ UDP明朝 Medium" w:hint="eastAsia"/>
          <w:sz w:val="22"/>
        </w:rPr>
        <w:t>と考えます</w:t>
      </w:r>
      <w:r w:rsidR="006C2036">
        <w:rPr>
          <w:rFonts w:ascii="UD デジタル 教科書体 N-B" w:eastAsia="UD デジタル 教科書体 N-B" w:hAnsi="BIZ UDP明朝 Medium" w:hint="eastAsia"/>
          <w:sz w:val="22"/>
        </w:rPr>
        <w:t>。</w:t>
      </w:r>
    </w:p>
    <w:bookmarkEnd w:id="6"/>
    <w:p w:rsidR="002A3757" w:rsidRPr="00520F78" w:rsidRDefault="002A3757" w:rsidP="006C2036">
      <w:pPr>
        <w:ind w:leftChars="199" w:left="418" w:firstLineChars="100" w:firstLine="220"/>
        <w:jc w:val="left"/>
        <w:rPr>
          <w:rFonts w:ascii="UD デジタル 教科書体 N-B" w:eastAsia="UD デジタル 教科書体 N-B" w:hAnsi="BIZ UDP明朝 Medium"/>
          <w:sz w:val="22"/>
        </w:rPr>
      </w:pPr>
    </w:p>
    <w:p w:rsidR="00DF23C9" w:rsidRPr="00423BDF" w:rsidRDefault="002A3757" w:rsidP="00914082">
      <w:pPr>
        <w:pStyle w:val="3"/>
      </w:pPr>
      <w:bookmarkStart w:id="7" w:name="_Toc203048819"/>
      <w:r>
        <w:rPr>
          <w:rFonts w:hint="eastAsia"/>
        </w:rPr>
        <w:t>(2)</w:t>
      </w:r>
      <w:r w:rsidR="00DF23C9" w:rsidRPr="00423BDF">
        <w:rPr>
          <w:rFonts w:hint="eastAsia"/>
        </w:rPr>
        <w:t>読み聞かせ活動の推進</w:t>
      </w:r>
      <w:bookmarkEnd w:id="7"/>
    </w:p>
    <w:p w:rsidR="00DF23C9" w:rsidRDefault="00DF23C9" w:rsidP="00423BDF">
      <w:pPr>
        <w:ind w:leftChars="200" w:left="42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小学校及び中学校における朝の読書タイムなどで行われている図書ボランティアによる読み聞かせ</w:t>
      </w:r>
      <w:r w:rsidR="0057645D" w:rsidRPr="00423BDF">
        <w:rPr>
          <w:rFonts w:ascii="UD デジタル 教科書体 N-B" w:eastAsia="UD デジタル 教科書体 N-B" w:hAnsi="BIZ UDP明朝 Medium" w:hint="eastAsia"/>
          <w:sz w:val="22"/>
        </w:rPr>
        <w:t>活動は</w:t>
      </w:r>
      <w:r w:rsidRPr="00423BDF">
        <w:rPr>
          <w:rFonts w:ascii="UD デジタル 教科書体 N-B" w:eastAsia="UD デジタル 教科書体 N-B" w:hAnsi="BIZ UDP明朝 Medium" w:hint="eastAsia"/>
          <w:sz w:val="22"/>
        </w:rPr>
        <w:t>定着し、児童・生徒にとって</w:t>
      </w:r>
      <w:r w:rsidR="0057645D" w:rsidRPr="00423BDF">
        <w:rPr>
          <w:rFonts w:ascii="UD デジタル 教科書体 N-B" w:eastAsia="UD デジタル 教科書体 N-B" w:hAnsi="BIZ UDP明朝 Medium" w:hint="eastAsia"/>
          <w:sz w:val="22"/>
        </w:rPr>
        <w:t>は、心を育てる</w:t>
      </w:r>
      <w:r w:rsidRPr="00423BDF">
        <w:rPr>
          <w:rFonts w:ascii="UD デジタル 教科書体 N-B" w:eastAsia="UD デジタル 教科書体 N-B" w:hAnsi="BIZ UDP明朝 Medium" w:hint="eastAsia"/>
          <w:sz w:val="22"/>
        </w:rPr>
        <w:t>楽しいひと時となっています。</w:t>
      </w:r>
    </w:p>
    <w:p w:rsidR="00B3101A" w:rsidRDefault="00B3101A" w:rsidP="00423BDF">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課題としては、ボランティア同士の交流や学び合いの時間が持ちにくいということがあげられます。</w:t>
      </w:r>
    </w:p>
    <w:p w:rsidR="002A3757" w:rsidRPr="00423BDF" w:rsidRDefault="002A3757" w:rsidP="00423BDF">
      <w:pPr>
        <w:ind w:leftChars="200" w:left="420" w:firstLineChars="100" w:firstLine="220"/>
        <w:jc w:val="left"/>
        <w:rPr>
          <w:rFonts w:ascii="UD デジタル 教科書体 N-B" w:eastAsia="UD デジタル 教科書体 N-B" w:hAnsi="BIZ UDP明朝 Medium"/>
          <w:sz w:val="22"/>
        </w:rPr>
      </w:pPr>
    </w:p>
    <w:p w:rsidR="00DF23C9" w:rsidRPr="00423BDF" w:rsidRDefault="002A3757" w:rsidP="00914082">
      <w:pPr>
        <w:pStyle w:val="3"/>
      </w:pPr>
      <w:bookmarkStart w:id="8" w:name="_Toc203048820"/>
      <w:r>
        <w:rPr>
          <w:rFonts w:hint="eastAsia"/>
        </w:rPr>
        <w:t>(3)</w:t>
      </w:r>
      <w:r w:rsidR="00DF23C9" w:rsidRPr="00423BDF">
        <w:rPr>
          <w:rFonts w:hint="eastAsia"/>
        </w:rPr>
        <w:t>ブックスタート・フォローアップブック・セカンドブックの推進</w:t>
      </w:r>
      <w:bookmarkEnd w:id="8"/>
    </w:p>
    <w:p w:rsidR="00DF23C9" w:rsidRPr="00423BDF" w:rsidRDefault="00DF23C9" w:rsidP="00423BDF">
      <w:pPr>
        <w:ind w:leftChars="200" w:left="42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平成20年度から４か月児を対象としたブックスタートを開始し、平成23年度</w:t>
      </w:r>
      <w:r w:rsidRPr="00423BDF">
        <w:rPr>
          <w:rFonts w:ascii="UD デジタル 教科書体 N-B" w:eastAsia="UD デジタル 教科書体 N-B" w:hAnsi="BIZ UDP明朝 Medium" w:hint="eastAsia"/>
          <w:sz w:val="22"/>
        </w:rPr>
        <w:lastRenderedPageBreak/>
        <w:t>からは７か月児及び12か月児対象にフォローアップブックへ拡大し、平成２７年度からは ３歳児対象のセカンドブックへ拡大しました。</w:t>
      </w:r>
    </w:p>
    <w:p w:rsidR="00DF23C9" w:rsidRDefault="00DF23C9" w:rsidP="00423BDF">
      <w:pPr>
        <w:ind w:leftChars="200" w:left="42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図書ボランティアによる絵本の読み聞かせとともに、毎回２冊の絵本を贈っています。絵本を通して乳幼児と保護者がゆっくり向き合い心を通わせるきっかけづくり</w:t>
      </w:r>
      <w:r w:rsidR="00150F11">
        <w:rPr>
          <w:rFonts w:ascii="UD デジタル 教科書体 N-B" w:eastAsia="UD デジタル 教科書体 N-B" w:hAnsi="BIZ UDP明朝 Medium" w:hint="eastAsia"/>
          <w:sz w:val="22"/>
        </w:rPr>
        <w:t>や</w:t>
      </w:r>
      <w:r w:rsidR="00B3101A">
        <w:rPr>
          <w:rFonts w:ascii="UD デジタル 教科書体 N-B" w:eastAsia="UD デジタル 教科書体 N-B" w:hAnsi="BIZ UDP明朝 Medium" w:hint="eastAsia"/>
          <w:sz w:val="22"/>
        </w:rPr>
        <w:t>読書活動のスタートとして</w:t>
      </w:r>
      <w:r w:rsidRPr="00423BDF">
        <w:rPr>
          <w:rFonts w:ascii="UD デジタル 教科書体 N-B" w:eastAsia="UD デジタル 教科書体 N-B" w:hAnsi="BIZ UDP明朝 Medium" w:hint="eastAsia"/>
          <w:sz w:val="22"/>
        </w:rPr>
        <w:t>、</w:t>
      </w:r>
      <w:r w:rsidR="0057645D" w:rsidRPr="00423BDF">
        <w:rPr>
          <w:rFonts w:ascii="UD デジタル 教科書体 N-B" w:eastAsia="UD デジタル 教科書体 N-B" w:hAnsi="BIZ UDP明朝 Medium" w:hint="eastAsia"/>
          <w:sz w:val="22"/>
        </w:rPr>
        <w:t>大きな役割を担っています。</w:t>
      </w:r>
    </w:p>
    <w:p w:rsidR="00262077" w:rsidRDefault="00520F78" w:rsidP="00262077">
      <w:pPr>
        <w:ind w:leftChars="199" w:left="418"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今後、</w:t>
      </w:r>
      <w:r w:rsidR="00262077">
        <w:rPr>
          <w:rFonts w:ascii="UD デジタル 教科書体 N-B" w:eastAsia="UD デジタル 教科書体 N-B" w:hAnsi="BIZ UDP明朝 Medium" w:hint="eastAsia"/>
          <w:sz w:val="22"/>
        </w:rPr>
        <w:t>継続的なボランティア活動を持続してもらうための新しいボランティアスタッフの加入・育成が必要</w:t>
      </w:r>
      <w:r>
        <w:rPr>
          <w:rFonts w:ascii="UD デジタル 教科書体 N-B" w:eastAsia="UD デジタル 教科書体 N-B" w:hAnsi="BIZ UDP明朝 Medium" w:hint="eastAsia"/>
          <w:sz w:val="22"/>
        </w:rPr>
        <w:t>と考えます</w:t>
      </w:r>
      <w:r w:rsidR="00262077">
        <w:rPr>
          <w:rFonts w:ascii="UD デジタル 教科書体 N-B" w:eastAsia="UD デジタル 教科書体 N-B" w:hAnsi="BIZ UDP明朝 Medium" w:hint="eastAsia"/>
          <w:sz w:val="22"/>
        </w:rPr>
        <w:t>。</w:t>
      </w:r>
    </w:p>
    <w:p w:rsidR="002A3757" w:rsidRPr="00262077" w:rsidRDefault="002A3757" w:rsidP="00423BDF">
      <w:pPr>
        <w:ind w:leftChars="200" w:left="420" w:firstLineChars="100" w:firstLine="220"/>
        <w:jc w:val="left"/>
        <w:rPr>
          <w:rFonts w:ascii="UD デジタル 教科書体 N-B" w:eastAsia="UD デジタル 教科書体 N-B" w:hAnsi="BIZ UDP明朝 Medium"/>
          <w:sz w:val="22"/>
        </w:rPr>
      </w:pPr>
    </w:p>
    <w:p w:rsidR="00DF23C9" w:rsidRPr="00423BDF" w:rsidRDefault="002A3757" w:rsidP="00914082">
      <w:pPr>
        <w:pStyle w:val="3"/>
      </w:pPr>
      <w:bookmarkStart w:id="9" w:name="_Toc203048821"/>
      <w:r>
        <w:rPr>
          <w:rFonts w:hint="eastAsia"/>
        </w:rPr>
        <w:t>(4)</w:t>
      </w:r>
      <w:r w:rsidR="00DF23C9" w:rsidRPr="00423BDF">
        <w:rPr>
          <w:rFonts w:hint="eastAsia"/>
        </w:rPr>
        <w:t>広報活動の推進</w:t>
      </w:r>
      <w:bookmarkEnd w:id="9"/>
    </w:p>
    <w:p w:rsidR="00DF23C9" w:rsidRDefault="00DF23C9" w:rsidP="00423BDF">
      <w:pPr>
        <w:ind w:leftChars="200" w:left="420" w:firstLineChars="100" w:firstLine="220"/>
        <w:jc w:val="left"/>
        <w:rPr>
          <w:rFonts w:ascii="UD デジタル 教科書体 N-B" w:eastAsia="UD デジタル 教科書体 N-B" w:hAnsi="BIZ UDP明朝 Medium"/>
          <w:sz w:val="22"/>
        </w:rPr>
      </w:pPr>
      <w:r w:rsidRPr="00423BDF">
        <w:rPr>
          <w:rFonts w:ascii="UD デジタル 教科書体 N-B" w:eastAsia="UD デジタル 教科書体 N-B" w:hAnsi="BIZ UDP明朝 Medium" w:hint="eastAsia"/>
          <w:sz w:val="22"/>
        </w:rPr>
        <w:t>広報活動として、広報けいせんをはじめ、講演会やおはなし会のチラシやポスターを作成し、広く呼びかけを行</w:t>
      </w:r>
      <w:r w:rsidR="00150F11">
        <w:rPr>
          <w:rFonts w:ascii="UD デジタル 教科書体 N-B" w:eastAsia="UD デジタル 教科書体 N-B" w:hAnsi="BIZ UDP明朝 Medium" w:hint="eastAsia"/>
          <w:sz w:val="22"/>
        </w:rPr>
        <w:t>っています</w:t>
      </w:r>
      <w:r w:rsidRPr="00423BDF">
        <w:rPr>
          <w:rFonts w:ascii="UD デジタル 教科書体 N-B" w:eastAsia="UD デジタル 教科書体 N-B" w:hAnsi="BIZ UDP明朝 Medium" w:hint="eastAsia"/>
          <w:sz w:val="22"/>
        </w:rPr>
        <w:t>。また、ホームページ掲載</w:t>
      </w:r>
      <w:r w:rsidR="008723AF">
        <w:rPr>
          <w:rFonts w:ascii="UD デジタル 教科書体 N-B" w:eastAsia="UD デジタル 教科書体 N-B" w:hAnsi="BIZ UDP明朝 Medium" w:hint="eastAsia"/>
          <w:sz w:val="22"/>
        </w:rPr>
        <w:t>等</w:t>
      </w:r>
      <w:r w:rsidRPr="00423BDF">
        <w:rPr>
          <w:rFonts w:ascii="UD デジタル 教科書体 N-B" w:eastAsia="UD デジタル 教科書体 N-B" w:hAnsi="BIZ UDP明朝 Medium" w:hint="eastAsia"/>
          <w:sz w:val="22"/>
        </w:rPr>
        <w:t>を活用するなど幅広い広報を心がけ</w:t>
      </w:r>
      <w:r w:rsidR="0057645D" w:rsidRPr="00423BDF">
        <w:rPr>
          <w:rFonts w:ascii="UD デジタル 教科書体 N-B" w:eastAsia="UD デジタル 教科書体 N-B" w:hAnsi="BIZ UDP明朝 Medium" w:hint="eastAsia"/>
          <w:sz w:val="22"/>
        </w:rPr>
        <w:t>ています</w:t>
      </w:r>
      <w:r w:rsidRPr="00423BDF">
        <w:rPr>
          <w:rFonts w:ascii="UD デジタル 教科書体 N-B" w:eastAsia="UD デジタル 教科書体 N-B" w:hAnsi="BIZ UDP明朝 Medium" w:hint="eastAsia"/>
          <w:sz w:val="22"/>
        </w:rPr>
        <w:t>。</w:t>
      </w:r>
    </w:p>
    <w:p w:rsidR="00150F11" w:rsidRDefault="00150F11" w:rsidP="00423BDF">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課題としては、学校や保育所等と協働的に働きかけていくことを更に充実し、子ども達の</w:t>
      </w:r>
      <w:r w:rsidR="00262077">
        <w:rPr>
          <w:rFonts w:ascii="UD デジタル 教科書体 N-B" w:eastAsia="UD デジタル 教科書体 N-B" w:hAnsi="BIZ UDP明朝 Medium" w:hint="eastAsia"/>
          <w:sz w:val="22"/>
        </w:rPr>
        <w:t>読書活動の意欲付けや図書館イベント等への</w:t>
      </w:r>
      <w:r>
        <w:rPr>
          <w:rFonts w:ascii="UD デジタル 教科書体 N-B" w:eastAsia="UD デジタル 教科書体 N-B" w:hAnsi="BIZ UDP明朝 Medium" w:hint="eastAsia"/>
          <w:sz w:val="22"/>
        </w:rPr>
        <w:t>参画意識を高めていく</w:t>
      </w:r>
      <w:r w:rsidR="002A3757">
        <w:rPr>
          <w:rFonts w:ascii="UD デジタル 教科書体 N-B" w:eastAsia="UD デジタル 教科書体 N-B" w:hAnsi="BIZ UDP明朝 Medium" w:hint="eastAsia"/>
          <w:sz w:val="22"/>
        </w:rPr>
        <w:t>ことです</w:t>
      </w:r>
      <w:r>
        <w:rPr>
          <w:rFonts w:ascii="UD デジタル 教科書体 N-B" w:eastAsia="UD デジタル 教科書体 N-B" w:hAnsi="BIZ UDP明朝 Medium" w:hint="eastAsia"/>
          <w:sz w:val="22"/>
        </w:rPr>
        <w:t>。</w:t>
      </w:r>
    </w:p>
    <w:p w:rsidR="00DF23C9" w:rsidRPr="00150F11" w:rsidRDefault="00DF23C9" w:rsidP="00423BDF">
      <w:pPr>
        <w:jc w:val="left"/>
        <w:rPr>
          <w:rFonts w:ascii="UD デジタル 教科書体 N-B" w:eastAsia="UD デジタル 教科書体 N-B" w:hAnsi="BIZ UDP明朝 Medium"/>
          <w:color w:val="FF0000"/>
          <w:sz w:val="22"/>
        </w:rPr>
      </w:pPr>
    </w:p>
    <w:p w:rsidR="00DF23C9" w:rsidRPr="003C33F0" w:rsidRDefault="002A3757" w:rsidP="00914082">
      <w:pPr>
        <w:pStyle w:val="2"/>
      </w:pPr>
      <w:bookmarkStart w:id="10" w:name="_Toc203048822"/>
      <w:r w:rsidRPr="003C33F0">
        <w:rPr>
          <w:rFonts w:hint="eastAsia"/>
        </w:rPr>
        <w:t>２．</w:t>
      </w:r>
      <w:r w:rsidR="00DF23C9" w:rsidRPr="003C33F0">
        <w:rPr>
          <w:rFonts w:hint="eastAsia"/>
        </w:rPr>
        <w:t>小・中学校における取り組み</w:t>
      </w:r>
      <w:bookmarkEnd w:id="10"/>
    </w:p>
    <w:p w:rsidR="00DF23C9" w:rsidRPr="003C33F0" w:rsidRDefault="002A3757" w:rsidP="00914082">
      <w:pPr>
        <w:pStyle w:val="3"/>
      </w:pPr>
      <w:bookmarkStart w:id="11" w:name="_Toc203048823"/>
      <w:r w:rsidRPr="003C33F0">
        <w:rPr>
          <w:rFonts w:hint="eastAsia"/>
        </w:rPr>
        <w:t>(1)</w:t>
      </w:r>
      <w:r w:rsidR="00100667">
        <w:rPr>
          <w:rFonts w:hint="eastAsia"/>
        </w:rPr>
        <w:t>すき間</w:t>
      </w:r>
      <w:r w:rsidR="00DF23C9" w:rsidRPr="003C33F0">
        <w:rPr>
          <w:rFonts w:hint="eastAsia"/>
        </w:rPr>
        <w:t>読書活動</w:t>
      </w:r>
      <w:r w:rsidR="00D47D5F" w:rsidRPr="003C33F0">
        <w:rPr>
          <w:rFonts w:hint="eastAsia"/>
        </w:rPr>
        <w:t>等</w:t>
      </w:r>
      <w:bookmarkEnd w:id="11"/>
    </w:p>
    <w:p w:rsidR="00DF23C9" w:rsidRDefault="00100667" w:rsidP="006206BC">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小学校では、週1回程度、図書</w:t>
      </w:r>
      <w:r w:rsidR="007C1163">
        <w:rPr>
          <w:rFonts w:ascii="UD デジタル 教科書体 N-B" w:eastAsia="UD デジタル 教科書体 N-B" w:hAnsi="BIZ UDP明朝 Medium" w:hint="eastAsia"/>
          <w:sz w:val="22"/>
        </w:rPr>
        <w:t>室</w:t>
      </w:r>
      <w:r>
        <w:rPr>
          <w:rFonts w:ascii="UD デジタル 教科書体 N-B" w:eastAsia="UD デジタル 教科書体 N-B" w:hAnsi="BIZ UDP明朝 Medium" w:hint="eastAsia"/>
          <w:sz w:val="22"/>
        </w:rPr>
        <w:t>を利用する時間を設け、</w:t>
      </w:r>
      <w:r w:rsidR="00262077">
        <w:rPr>
          <w:rFonts w:ascii="UD デジタル 教科書体 N-B" w:eastAsia="UD デジタル 教科書体 N-B" w:hAnsi="BIZ UDP明朝 Medium" w:hint="eastAsia"/>
          <w:sz w:val="22"/>
        </w:rPr>
        <w:t>読書や調べ学習等に取り組めるようにしてきました</w:t>
      </w:r>
      <w:r w:rsidR="0065289A" w:rsidRPr="003C33F0">
        <w:rPr>
          <w:rFonts w:ascii="UD デジタル 教科書体 N-B" w:eastAsia="UD デジタル 教科書体 N-B" w:hAnsi="BIZ UDP明朝 Medium" w:hint="eastAsia"/>
          <w:sz w:val="22"/>
        </w:rPr>
        <w:t>。また、「すき間読書」と</w:t>
      </w:r>
      <w:r w:rsidR="006206BC" w:rsidRPr="003C33F0">
        <w:rPr>
          <w:rFonts w:ascii="UD デジタル 教科書体 N-B" w:eastAsia="UD デジタル 教科書体 N-B" w:hAnsi="BIZ UDP明朝 Medium" w:hint="eastAsia"/>
          <w:sz w:val="22"/>
        </w:rPr>
        <w:t>して</w:t>
      </w:r>
      <w:r w:rsidR="0065289A" w:rsidRPr="003C33F0">
        <w:rPr>
          <w:rFonts w:ascii="UD デジタル 教科書体 N-B" w:eastAsia="UD デジタル 教科書体 N-B" w:hAnsi="BIZ UDP明朝 Medium" w:hint="eastAsia"/>
          <w:sz w:val="22"/>
        </w:rPr>
        <w:t>学習活動中、待ち時間等があるときは、すぐに本が読めるよう一人ひとりが本を自分の机に置く取り組みをしてきました。</w:t>
      </w:r>
    </w:p>
    <w:p w:rsidR="005C0824" w:rsidRPr="003B7D85" w:rsidRDefault="001472F7" w:rsidP="006206BC">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また、小・中学校では、週1回、読解力育成を目的として、新聞記事を活用し</w:t>
      </w:r>
      <w:r w:rsidR="0036148B" w:rsidRPr="003B7D85">
        <w:rPr>
          <w:rFonts w:ascii="UD デジタル 教科書体 N-B" w:eastAsia="UD デジタル 教科書体 N-B" w:hAnsi="BIZ UDP明朝 Medium" w:hint="eastAsia"/>
          <w:sz w:val="22"/>
        </w:rPr>
        <w:t>活字や読書に触れ合う時間を作っています。</w:t>
      </w:r>
    </w:p>
    <w:p w:rsidR="006206BC" w:rsidRDefault="006206BC" w:rsidP="006206BC">
      <w:pPr>
        <w:ind w:leftChars="200" w:left="420" w:firstLineChars="100" w:firstLine="220"/>
        <w:jc w:val="left"/>
        <w:rPr>
          <w:rFonts w:ascii="UD デジタル 教科書体 N-B" w:eastAsia="UD デジタル 教科書体 N-B" w:hAnsi="BIZ UDP明朝 Medium"/>
          <w:sz w:val="22"/>
        </w:rPr>
      </w:pPr>
      <w:r w:rsidRPr="003C33F0">
        <w:rPr>
          <w:rFonts w:ascii="UD デジタル 教科書体 N-B" w:eastAsia="UD デジタル 教科書体 N-B" w:hAnsi="BIZ UDP明朝 Medium" w:hint="eastAsia"/>
          <w:sz w:val="22"/>
        </w:rPr>
        <w:t>今後も身近なところに本を置き、</w:t>
      </w:r>
      <w:r w:rsidR="003C33F0" w:rsidRPr="003C33F0">
        <w:rPr>
          <w:rFonts w:ascii="UD デジタル 教科書体 N-B" w:eastAsia="UD デジタル 教科書体 N-B" w:hAnsi="BIZ UDP明朝 Medium" w:hint="eastAsia"/>
          <w:sz w:val="22"/>
        </w:rPr>
        <w:t>常に読書を楽しめるような読書環境づくりの充実が</w:t>
      </w:r>
      <w:r w:rsidR="00262077">
        <w:rPr>
          <w:rFonts w:ascii="UD デジタル 教科書体 N-B" w:eastAsia="UD デジタル 教科書体 N-B" w:hAnsi="BIZ UDP明朝 Medium" w:hint="eastAsia"/>
          <w:sz w:val="22"/>
        </w:rPr>
        <w:t>必要です</w:t>
      </w:r>
      <w:r w:rsidR="003C33F0" w:rsidRPr="003C33F0">
        <w:rPr>
          <w:rFonts w:ascii="UD デジタル 教科書体 N-B" w:eastAsia="UD デジタル 教科書体 N-B" w:hAnsi="BIZ UDP明朝 Medium" w:hint="eastAsia"/>
          <w:sz w:val="22"/>
        </w:rPr>
        <w:t>。</w:t>
      </w:r>
    </w:p>
    <w:p w:rsidR="003C33F0" w:rsidRPr="003C33F0" w:rsidRDefault="003C33F0" w:rsidP="006206BC">
      <w:pPr>
        <w:ind w:leftChars="200" w:left="420" w:firstLineChars="100" w:firstLine="220"/>
        <w:jc w:val="left"/>
        <w:rPr>
          <w:rFonts w:ascii="UD デジタル 教科書体 N-B" w:eastAsia="UD デジタル 教科書体 N-B" w:hAnsi="BIZ UDP明朝 Medium"/>
          <w:sz w:val="22"/>
        </w:rPr>
      </w:pPr>
    </w:p>
    <w:p w:rsidR="00DF23C9" w:rsidRPr="003C33F0" w:rsidRDefault="006206BC" w:rsidP="00914082">
      <w:pPr>
        <w:pStyle w:val="3"/>
      </w:pPr>
      <w:bookmarkStart w:id="12" w:name="_Toc203048824"/>
      <w:r w:rsidRPr="003C33F0">
        <w:rPr>
          <w:rFonts w:hint="eastAsia"/>
        </w:rPr>
        <w:t>(2)</w:t>
      </w:r>
      <w:r w:rsidR="00DF23C9" w:rsidRPr="003C33F0">
        <w:rPr>
          <w:rFonts w:hint="eastAsia"/>
        </w:rPr>
        <w:t>図書ボランティアによる読み聞かせ</w:t>
      </w:r>
      <w:bookmarkEnd w:id="12"/>
    </w:p>
    <w:p w:rsidR="003C33F0" w:rsidRPr="003C33F0" w:rsidRDefault="00D47D5F" w:rsidP="006206BC">
      <w:pPr>
        <w:ind w:leftChars="200" w:left="420" w:firstLineChars="100" w:firstLine="220"/>
        <w:jc w:val="left"/>
        <w:rPr>
          <w:rFonts w:ascii="UD デジタル 教科書体 N-B" w:eastAsia="UD デジタル 教科書体 N-B" w:hAnsi="BIZ UDP明朝 Medium"/>
          <w:sz w:val="22"/>
        </w:rPr>
      </w:pPr>
      <w:r w:rsidRPr="003C33F0">
        <w:rPr>
          <w:rFonts w:ascii="UD デジタル 教科書体 N-B" w:eastAsia="UD デジタル 教科書体 N-B" w:hAnsi="BIZ UDP明朝 Medium" w:hint="eastAsia"/>
          <w:sz w:val="22"/>
        </w:rPr>
        <w:t>桂川小学校では、読書ボランティア「きんもくせいの会」による絵本の読み聞かせ活動が月</w:t>
      </w:r>
      <w:r w:rsidR="00262077">
        <w:rPr>
          <w:rFonts w:ascii="UD デジタル 教科書体 N-B" w:eastAsia="UD デジタル 教科書体 N-B" w:hAnsi="BIZ UDP明朝 Medium" w:hint="eastAsia"/>
          <w:sz w:val="22"/>
        </w:rPr>
        <w:t>１</w:t>
      </w:r>
      <w:r w:rsidRPr="003C33F0">
        <w:rPr>
          <w:rFonts w:ascii="UD デジタル 教科書体 N-B" w:eastAsia="UD デジタル 教科書体 N-B" w:hAnsi="BIZ UDP明朝 Medium" w:hint="eastAsia"/>
          <w:sz w:val="22"/>
        </w:rPr>
        <w:t>回</w:t>
      </w:r>
      <w:r w:rsidR="00262077">
        <w:rPr>
          <w:rFonts w:ascii="UD デジタル 教科書体 N-B" w:eastAsia="UD デジタル 教科書体 N-B" w:hAnsi="BIZ UDP明朝 Medium" w:hint="eastAsia"/>
          <w:sz w:val="22"/>
        </w:rPr>
        <w:t>程度</w:t>
      </w:r>
      <w:r w:rsidRPr="003C33F0">
        <w:rPr>
          <w:rFonts w:ascii="UD デジタル 教科書体 N-B" w:eastAsia="UD デジタル 教科書体 N-B" w:hAnsi="BIZ UDP明朝 Medium" w:hint="eastAsia"/>
          <w:sz w:val="22"/>
        </w:rPr>
        <w:t>実施されています。</w:t>
      </w:r>
    </w:p>
    <w:p w:rsidR="003C33F0" w:rsidRPr="003C33F0" w:rsidRDefault="00D47D5F" w:rsidP="006206BC">
      <w:pPr>
        <w:ind w:leftChars="200" w:left="420" w:firstLineChars="100" w:firstLine="220"/>
        <w:jc w:val="left"/>
        <w:rPr>
          <w:rFonts w:ascii="UD デジタル 教科書体 N-B" w:eastAsia="UD デジタル 教科書体 N-B" w:hAnsi="BIZ UDP明朝 Medium"/>
          <w:sz w:val="22"/>
        </w:rPr>
      </w:pPr>
      <w:r w:rsidRPr="003C33F0">
        <w:rPr>
          <w:rFonts w:ascii="UD デジタル 教科書体 N-B" w:eastAsia="UD デジタル 教科書体 N-B" w:hAnsi="BIZ UDP明朝 Medium" w:hint="eastAsia"/>
          <w:sz w:val="22"/>
        </w:rPr>
        <w:t>桂川東小学校で</w:t>
      </w:r>
      <w:r w:rsidR="00262077">
        <w:rPr>
          <w:rFonts w:ascii="UD デジタル 教科書体 N-B" w:eastAsia="UD デジタル 教科書体 N-B" w:hAnsi="BIZ UDP明朝 Medium" w:hint="eastAsia"/>
          <w:sz w:val="22"/>
        </w:rPr>
        <w:t>も</w:t>
      </w:r>
      <w:r w:rsidRPr="003C33F0">
        <w:rPr>
          <w:rFonts w:ascii="UD デジタル 教科書体 N-B" w:eastAsia="UD デジタル 教科書体 N-B" w:hAnsi="BIZ UDP明朝 Medium" w:hint="eastAsia"/>
          <w:sz w:val="22"/>
        </w:rPr>
        <w:t>、「おはよう会」による絵本の読み聞かせ活動が月</w:t>
      </w:r>
      <w:r w:rsidR="00262077">
        <w:rPr>
          <w:rFonts w:ascii="UD デジタル 教科書体 N-B" w:eastAsia="UD デジタル 教科書体 N-B" w:hAnsi="BIZ UDP明朝 Medium" w:hint="eastAsia"/>
          <w:sz w:val="22"/>
        </w:rPr>
        <w:t>１</w:t>
      </w:r>
      <w:r w:rsidRPr="003C33F0">
        <w:rPr>
          <w:rFonts w:ascii="UD デジタル 教科書体 N-B" w:eastAsia="UD デジタル 教科書体 N-B" w:hAnsi="BIZ UDP明朝 Medium" w:hint="eastAsia"/>
          <w:sz w:val="22"/>
        </w:rPr>
        <w:t>回</w:t>
      </w:r>
      <w:r w:rsidR="00262077">
        <w:rPr>
          <w:rFonts w:ascii="UD デジタル 教科書体 N-B" w:eastAsia="UD デジタル 教科書体 N-B" w:hAnsi="BIZ UDP明朝 Medium" w:hint="eastAsia"/>
          <w:sz w:val="22"/>
        </w:rPr>
        <w:t>程度</w:t>
      </w:r>
      <w:r w:rsidRPr="003C33F0">
        <w:rPr>
          <w:rFonts w:ascii="UD デジタル 教科書体 N-B" w:eastAsia="UD デジタル 教科書体 N-B" w:hAnsi="BIZ UDP明朝 Medium" w:hint="eastAsia"/>
          <w:sz w:val="22"/>
        </w:rPr>
        <w:t>実施されています。両校とも、1年</w:t>
      </w:r>
      <w:r w:rsidR="00FA3329">
        <w:rPr>
          <w:rFonts w:ascii="UD デジタル 教科書体 N-B" w:eastAsia="UD デジタル 教科書体 N-B" w:hAnsi="BIZ UDP明朝 Medium" w:hint="eastAsia"/>
          <w:sz w:val="22"/>
        </w:rPr>
        <w:t>～</w:t>
      </w:r>
      <w:r w:rsidRPr="003C33F0">
        <w:rPr>
          <w:rFonts w:ascii="UD デジタル 教科書体 N-B" w:eastAsia="UD デジタル 教科書体 N-B" w:hAnsi="BIZ UDP明朝 Medium" w:hint="eastAsia"/>
          <w:sz w:val="22"/>
        </w:rPr>
        <w:t>6年まで</w:t>
      </w:r>
      <w:r w:rsidR="00FA3329">
        <w:rPr>
          <w:rFonts w:ascii="UD デジタル 教科書体 N-B" w:eastAsia="UD デジタル 教科書体 N-B" w:hAnsi="BIZ UDP明朝 Medium" w:hint="eastAsia"/>
          <w:sz w:val="22"/>
        </w:rPr>
        <w:t>の</w:t>
      </w:r>
      <w:r w:rsidRPr="003C33F0">
        <w:rPr>
          <w:rFonts w:ascii="UD デジタル 教科書体 N-B" w:eastAsia="UD デジタル 教科書体 N-B" w:hAnsi="BIZ UDP明朝 Medium" w:hint="eastAsia"/>
          <w:sz w:val="22"/>
        </w:rPr>
        <w:t>全クラスに一斉に読み聞かせに入ることができ、子どもたちも楽しみにしている活動となっています。</w:t>
      </w:r>
    </w:p>
    <w:p w:rsidR="00DF23C9" w:rsidRPr="003C33F0" w:rsidRDefault="0065289A" w:rsidP="006206BC">
      <w:pPr>
        <w:ind w:leftChars="200" w:left="420" w:firstLineChars="100" w:firstLine="220"/>
        <w:jc w:val="left"/>
        <w:rPr>
          <w:rFonts w:ascii="UD デジタル 教科書体 N-B" w:eastAsia="UD デジタル 教科書体 N-B" w:hAnsi="BIZ UDP明朝 Medium"/>
          <w:sz w:val="22"/>
        </w:rPr>
      </w:pPr>
      <w:r w:rsidRPr="003C33F0">
        <w:rPr>
          <w:rFonts w:ascii="UD デジタル 教科書体 N-B" w:eastAsia="UD デジタル 教科書体 N-B" w:hAnsi="BIZ UDP明朝 Medium" w:hint="eastAsia"/>
          <w:sz w:val="22"/>
        </w:rPr>
        <w:t>中学校でも年に</w:t>
      </w:r>
      <w:r w:rsidR="00262077">
        <w:rPr>
          <w:rFonts w:ascii="UD デジタル 教科書体 N-B" w:eastAsia="UD デジタル 教科書体 N-B" w:hAnsi="BIZ UDP明朝 Medium" w:hint="eastAsia"/>
          <w:sz w:val="22"/>
        </w:rPr>
        <w:t>２</w:t>
      </w:r>
      <w:r w:rsidRPr="003C33F0">
        <w:rPr>
          <w:rFonts w:ascii="UD デジタル 教科書体 N-B" w:eastAsia="UD デジタル 教科書体 N-B" w:hAnsi="BIZ UDP明朝 Medium" w:hint="eastAsia"/>
          <w:sz w:val="22"/>
        </w:rPr>
        <w:t>回図書ボランティア</w:t>
      </w:r>
      <w:r w:rsidR="00262077">
        <w:rPr>
          <w:rFonts w:ascii="UD デジタル 教科書体 N-B" w:eastAsia="UD デジタル 教科書体 N-B" w:hAnsi="BIZ UDP明朝 Medium" w:hint="eastAsia"/>
          <w:sz w:val="22"/>
        </w:rPr>
        <w:t>「きんもくせいの会」</w:t>
      </w:r>
      <w:r w:rsidRPr="003C33F0">
        <w:rPr>
          <w:rFonts w:ascii="UD デジタル 教科書体 N-B" w:eastAsia="UD デジタル 教科書体 N-B" w:hAnsi="BIZ UDP明朝 Medium" w:hint="eastAsia"/>
          <w:sz w:val="22"/>
        </w:rPr>
        <w:t>が学校に出向き、</w:t>
      </w:r>
      <w:r w:rsidRPr="003C33F0">
        <w:rPr>
          <w:rFonts w:ascii="UD デジタル 教科書体 N-B" w:eastAsia="UD デジタル 教科書体 N-B" w:hAnsi="BIZ UDP明朝 Medium" w:hint="eastAsia"/>
          <w:sz w:val="22"/>
        </w:rPr>
        <w:lastRenderedPageBreak/>
        <w:t>読み聞かせをおこなっています。</w:t>
      </w:r>
    </w:p>
    <w:p w:rsidR="003C33F0" w:rsidRDefault="003C33F0" w:rsidP="006206BC">
      <w:pPr>
        <w:ind w:leftChars="200" w:left="420" w:firstLineChars="100" w:firstLine="220"/>
        <w:jc w:val="left"/>
        <w:rPr>
          <w:rFonts w:ascii="UD デジタル 教科書体 N-B" w:eastAsia="UD デジタル 教科書体 N-B" w:hAnsi="BIZ UDP明朝 Medium"/>
          <w:sz w:val="22"/>
        </w:rPr>
      </w:pPr>
      <w:r w:rsidRPr="003C33F0">
        <w:rPr>
          <w:rFonts w:ascii="UD デジタル 教科書体 N-B" w:eastAsia="UD デジタル 教科書体 N-B" w:hAnsi="BIZ UDP明朝 Medium" w:hint="eastAsia"/>
          <w:sz w:val="22"/>
        </w:rPr>
        <w:t>今後継続的に読み聞かせ活動を続けていくには、</w:t>
      </w:r>
      <w:r w:rsidR="004E0CD8">
        <w:rPr>
          <w:rFonts w:ascii="UD デジタル 教科書体 N-B" w:eastAsia="UD デジタル 教科書体 N-B" w:hAnsi="BIZ UDP明朝 Medium" w:hint="eastAsia"/>
          <w:sz w:val="22"/>
        </w:rPr>
        <w:t>新たな</w:t>
      </w:r>
      <w:r w:rsidRPr="003C33F0">
        <w:rPr>
          <w:rFonts w:ascii="UD デジタル 教科書体 N-B" w:eastAsia="UD デジタル 教科書体 N-B" w:hAnsi="BIZ UDP明朝 Medium" w:hint="eastAsia"/>
          <w:sz w:val="22"/>
        </w:rPr>
        <w:t>ボランティアの発掘と引継ぎが必要です。</w:t>
      </w:r>
    </w:p>
    <w:p w:rsidR="003C33F0" w:rsidRPr="003C33F0" w:rsidRDefault="003C33F0" w:rsidP="006206BC">
      <w:pPr>
        <w:ind w:leftChars="200" w:left="420" w:firstLineChars="100" w:firstLine="220"/>
        <w:jc w:val="left"/>
        <w:rPr>
          <w:rFonts w:ascii="UD デジタル 教科書体 N-B" w:eastAsia="UD デジタル 教科書体 N-B" w:hAnsi="BIZ UDP明朝 Medium"/>
          <w:sz w:val="22"/>
        </w:rPr>
      </w:pPr>
    </w:p>
    <w:p w:rsidR="00DF23C9" w:rsidRPr="003C33F0" w:rsidRDefault="006206BC" w:rsidP="00914082">
      <w:pPr>
        <w:pStyle w:val="3"/>
      </w:pPr>
      <w:bookmarkStart w:id="13" w:name="_Toc203048825"/>
      <w:r w:rsidRPr="003C33F0">
        <w:rPr>
          <w:rFonts w:hint="eastAsia"/>
        </w:rPr>
        <w:t>(3)</w:t>
      </w:r>
      <w:r w:rsidR="00DF23C9" w:rsidRPr="003C33F0">
        <w:rPr>
          <w:rFonts w:hint="eastAsia"/>
        </w:rPr>
        <w:t>図書委員会</w:t>
      </w:r>
      <w:r w:rsidR="000C3320" w:rsidRPr="003C33F0">
        <w:rPr>
          <w:rFonts w:hint="eastAsia"/>
        </w:rPr>
        <w:t>としての活動</w:t>
      </w:r>
      <w:bookmarkEnd w:id="13"/>
    </w:p>
    <w:p w:rsidR="004C4DBB" w:rsidRPr="003C33F0" w:rsidRDefault="004C4DBB" w:rsidP="006206BC">
      <w:pPr>
        <w:ind w:leftChars="200" w:left="420" w:firstLineChars="100" w:firstLine="220"/>
        <w:jc w:val="left"/>
        <w:rPr>
          <w:rFonts w:ascii="UD デジタル 教科書体 N-B" w:eastAsia="UD デジタル 教科書体 N-B" w:hAnsi="BIZ UDP明朝 Medium"/>
          <w:sz w:val="22"/>
        </w:rPr>
      </w:pPr>
      <w:r w:rsidRPr="003C33F0">
        <w:rPr>
          <w:rFonts w:ascii="UD デジタル 教科書体 N-B" w:eastAsia="UD デジタル 教科書体 N-B" w:hAnsi="BIZ UDP明朝 Medium" w:hint="eastAsia"/>
          <w:sz w:val="22"/>
        </w:rPr>
        <w:t>桂川小学校の図書委員会では、</w:t>
      </w:r>
      <w:bookmarkStart w:id="14" w:name="_Hlk174354145"/>
      <w:r w:rsidR="00925DC0" w:rsidRPr="003C33F0">
        <w:rPr>
          <w:rFonts w:ascii="UD デジタル 教科書体 N-B" w:eastAsia="UD デジタル 教科書体 N-B" w:hAnsi="BIZ UDP明朝 Medium" w:hint="eastAsia"/>
          <w:sz w:val="22"/>
        </w:rPr>
        <w:t>日常の図書館カウンター業務</w:t>
      </w:r>
      <w:bookmarkEnd w:id="14"/>
      <w:r w:rsidR="00925DC0" w:rsidRPr="003C33F0">
        <w:rPr>
          <w:rFonts w:ascii="UD デジタル 教科書体 N-B" w:eastAsia="UD デジタル 教科書体 N-B" w:hAnsi="BIZ UDP明朝 Medium" w:hint="eastAsia"/>
          <w:sz w:val="22"/>
        </w:rPr>
        <w:t>や読み聞かせ活動の他、ＰＯＰづくり、図書館だよりの発行等に取り組み、全校児童に対して読書の楽しさや読書活動の支援を行っています。</w:t>
      </w:r>
    </w:p>
    <w:p w:rsidR="00925DC0" w:rsidRPr="003C33F0" w:rsidRDefault="00925DC0" w:rsidP="006206BC">
      <w:pPr>
        <w:ind w:leftChars="200" w:left="420" w:firstLineChars="100" w:firstLine="220"/>
        <w:jc w:val="left"/>
        <w:rPr>
          <w:rFonts w:ascii="UD デジタル 教科書体 N-B" w:eastAsia="UD デジタル 教科書体 N-B" w:hAnsi="BIZ UDP明朝 Medium"/>
          <w:sz w:val="22"/>
        </w:rPr>
      </w:pPr>
      <w:r w:rsidRPr="003C33F0">
        <w:rPr>
          <w:rFonts w:ascii="UD デジタル 教科書体 N-B" w:eastAsia="UD デジタル 教科書体 N-B" w:hAnsi="BIZ UDP明朝 Medium" w:hint="eastAsia"/>
          <w:sz w:val="22"/>
        </w:rPr>
        <w:t>桂川東小学校では、日常の図書館カウンター業務の他、昼休みの時間を使って読み聞かせ活動に積極的に取り組むなど、外遊びのできない日に、読書活動ができる環境づくりに努めてきています。</w:t>
      </w:r>
    </w:p>
    <w:p w:rsidR="00DF23C9" w:rsidRPr="003C33F0" w:rsidRDefault="00925DC0" w:rsidP="006206BC">
      <w:pPr>
        <w:ind w:leftChars="200" w:left="420" w:firstLineChars="100" w:firstLine="220"/>
        <w:jc w:val="left"/>
        <w:rPr>
          <w:rFonts w:ascii="UD デジタル 教科書体 N-B" w:eastAsia="UD デジタル 教科書体 N-B" w:hAnsi="BIZ UDP明朝 Medium"/>
          <w:sz w:val="22"/>
        </w:rPr>
      </w:pPr>
      <w:r w:rsidRPr="003C33F0">
        <w:rPr>
          <w:rFonts w:ascii="UD デジタル 教科書体 N-B" w:eastAsia="UD デジタル 教科書体 N-B" w:hAnsi="BIZ UDP明朝 Medium" w:hint="eastAsia"/>
          <w:sz w:val="22"/>
        </w:rPr>
        <w:t>桂川中学校では、図書委員会の生徒達が、</w:t>
      </w:r>
      <w:r w:rsidR="000D78E5" w:rsidRPr="003C33F0">
        <w:rPr>
          <w:rFonts w:ascii="UD デジタル 教科書体 N-B" w:eastAsia="UD デジタル 教科書体 N-B" w:hAnsi="BIZ UDP明朝 Medium" w:hint="eastAsia"/>
          <w:sz w:val="22"/>
        </w:rPr>
        <w:t>楽しく読書活動を推進していくための支援として</w:t>
      </w:r>
      <w:r w:rsidRPr="003C33F0">
        <w:rPr>
          <w:rFonts w:ascii="UD デジタル 教科書体 N-B" w:eastAsia="UD デジタル 教科書体 N-B" w:hAnsi="BIZ UDP明朝 Medium" w:hint="eastAsia"/>
          <w:sz w:val="22"/>
        </w:rPr>
        <w:t>図書館</w:t>
      </w:r>
      <w:r w:rsidR="004E0CD8">
        <w:rPr>
          <w:rFonts w:ascii="UD デジタル 教科書体 N-B" w:eastAsia="UD デジタル 教科書体 N-B" w:hAnsi="BIZ UDP明朝 Medium" w:hint="eastAsia"/>
          <w:sz w:val="22"/>
        </w:rPr>
        <w:t>の</w:t>
      </w:r>
      <w:r w:rsidRPr="003C33F0">
        <w:rPr>
          <w:rFonts w:ascii="UD デジタル 教科書体 N-B" w:eastAsia="UD デジタル 教科書体 N-B" w:hAnsi="BIZ UDP明朝 Medium" w:hint="eastAsia"/>
          <w:sz w:val="22"/>
        </w:rPr>
        <w:t>環境づくりに取り組</w:t>
      </w:r>
      <w:r w:rsidR="000D78E5" w:rsidRPr="003C33F0">
        <w:rPr>
          <w:rFonts w:ascii="UD デジタル 教科書体 N-B" w:eastAsia="UD デジタル 教科書体 N-B" w:hAnsi="BIZ UDP明朝 Medium" w:hint="eastAsia"/>
          <w:sz w:val="22"/>
        </w:rPr>
        <w:t>んでいます。</w:t>
      </w:r>
    </w:p>
    <w:p w:rsidR="003C33F0" w:rsidRDefault="003C33F0" w:rsidP="006206BC">
      <w:pPr>
        <w:ind w:leftChars="200" w:left="420" w:firstLineChars="100" w:firstLine="220"/>
        <w:jc w:val="left"/>
        <w:rPr>
          <w:rFonts w:ascii="Segoe UI Symbol" w:eastAsia="UD デジタル 教科書体 N-B" w:hAnsi="Segoe UI Symbol" w:cs="Segoe UI Symbol"/>
          <w:sz w:val="22"/>
        </w:rPr>
      </w:pPr>
      <w:r w:rsidRPr="003C33F0">
        <w:rPr>
          <w:rFonts w:ascii="UD デジタル 教科書体 N-B" w:eastAsia="UD デジタル 教科書体 N-B" w:hAnsi="BIZ UDP明朝 Medium" w:hint="eastAsia"/>
          <w:sz w:val="22"/>
        </w:rPr>
        <w:t>図書委員会の子ども達の主体的な活動</w:t>
      </w:r>
      <w:r w:rsidRPr="003C33F0">
        <w:rPr>
          <w:rFonts w:ascii="Segoe UI Symbol" w:eastAsia="UD デジタル 教科書体 N-B" w:hAnsi="Segoe UI Symbol" w:cs="Segoe UI Symbol" w:hint="eastAsia"/>
          <w:sz w:val="22"/>
        </w:rPr>
        <w:t>を十分に保証していく物理的な環境づくり</w:t>
      </w:r>
      <w:r w:rsidR="00F512C3">
        <w:rPr>
          <w:rFonts w:ascii="Segoe UI Symbol" w:eastAsia="UD デジタル 教科書体 N-B" w:hAnsi="Segoe UI Symbol" w:cs="Segoe UI Symbol" w:hint="eastAsia"/>
          <w:sz w:val="22"/>
        </w:rPr>
        <w:t>が課題で</w:t>
      </w:r>
      <w:r w:rsidRPr="003C33F0">
        <w:rPr>
          <w:rFonts w:ascii="Segoe UI Symbol" w:eastAsia="UD デジタル 教科書体 N-B" w:hAnsi="Segoe UI Symbol" w:cs="Segoe UI Symbol" w:hint="eastAsia"/>
          <w:sz w:val="22"/>
        </w:rPr>
        <w:t>す。</w:t>
      </w:r>
    </w:p>
    <w:p w:rsidR="003C33F0" w:rsidRPr="003C33F0" w:rsidRDefault="003C33F0" w:rsidP="006206BC">
      <w:pPr>
        <w:ind w:leftChars="200" w:left="420" w:firstLineChars="100" w:firstLine="220"/>
        <w:jc w:val="left"/>
        <w:rPr>
          <w:rFonts w:ascii="UD デジタル 教科書体 N-B" w:eastAsia="UD デジタル 教科書体 N-B" w:hAnsi="BIZ UDP明朝 Medium"/>
          <w:sz w:val="22"/>
        </w:rPr>
      </w:pPr>
    </w:p>
    <w:p w:rsidR="00DF23C9" w:rsidRPr="00070ADA" w:rsidRDefault="003C33F0" w:rsidP="00914082">
      <w:pPr>
        <w:pStyle w:val="3"/>
      </w:pPr>
      <w:bookmarkStart w:id="15" w:name="_Toc203048826"/>
      <w:r w:rsidRPr="00070ADA">
        <w:rPr>
          <w:rFonts w:hint="eastAsia"/>
        </w:rPr>
        <w:t>(4)</w:t>
      </w:r>
      <w:r w:rsidR="00DF23C9" w:rsidRPr="00070ADA">
        <w:rPr>
          <w:rFonts w:hint="eastAsia"/>
        </w:rPr>
        <w:t>ネットワークを活用した取り組み</w:t>
      </w:r>
      <w:bookmarkEnd w:id="15"/>
    </w:p>
    <w:p w:rsidR="00070ADA" w:rsidRPr="00070ADA" w:rsidRDefault="000D78E5" w:rsidP="003C33F0">
      <w:pPr>
        <w:ind w:leftChars="200" w:left="420" w:firstLineChars="100" w:firstLine="220"/>
        <w:jc w:val="left"/>
        <w:rPr>
          <w:rFonts w:ascii="UD デジタル 教科書体 N-B" w:eastAsia="UD デジタル 教科書体 N-B" w:hAnsi="BIZ UDP明朝 Medium"/>
          <w:sz w:val="22"/>
        </w:rPr>
      </w:pPr>
      <w:r w:rsidRPr="00070ADA">
        <w:rPr>
          <w:rFonts w:ascii="UD デジタル 教科書体 N-B" w:eastAsia="UD デジタル 教科書体 N-B" w:hAnsi="BIZ UDP明朝 Medium" w:hint="eastAsia"/>
          <w:sz w:val="22"/>
        </w:rPr>
        <w:t>本町</w:t>
      </w:r>
      <w:r w:rsidR="00070ADA" w:rsidRPr="00070ADA">
        <w:rPr>
          <w:rFonts w:ascii="UD デジタル 教科書体 N-B" w:eastAsia="UD デジタル 教科書体 N-B" w:hAnsi="BIZ UDP明朝 Medium" w:hint="eastAsia"/>
          <w:sz w:val="22"/>
        </w:rPr>
        <w:t>の特徴の一つとしてあげられるの</w:t>
      </w:r>
      <w:r w:rsidR="003C33F0" w:rsidRPr="00070ADA">
        <w:rPr>
          <w:rFonts w:ascii="UD デジタル 教科書体 N-B" w:eastAsia="UD デジタル 教科書体 N-B" w:hAnsi="BIZ UDP明朝 Medium" w:hint="eastAsia"/>
          <w:sz w:val="22"/>
        </w:rPr>
        <w:t>は</w:t>
      </w:r>
      <w:r w:rsidRPr="00070ADA">
        <w:rPr>
          <w:rFonts w:ascii="UD デジタル 教科書体 N-B" w:eastAsia="UD デジタル 教科書体 N-B" w:hAnsi="BIZ UDP明朝 Medium" w:hint="eastAsia"/>
          <w:sz w:val="22"/>
        </w:rPr>
        <w:t>、町立図書館と各学校</w:t>
      </w:r>
      <w:r w:rsidR="003C33F0" w:rsidRPr="00070ADA">
        <w:rPr>
          <w:rFonts w:ascii="UD デジタル 教科書体 N-B" w:eastAsia="UD デジタル 教科書体 N-B" w:hAnsi="BIZ UDP明朝 Medium" w:hint="eastAsia"/>
          <w:sz w:val="22"/>
        </w:rPr>
        <w:t>のつながりのよさです。</w:t>
      </w:r>
      <w:r w:rsidRPr="00070ADA">
        <w:rPr>
          <w:rFonts w:ascii="UD デジタル 教科書体 N-B" w:eastAsia="UD デジタル 教科書体 N-B" w:hAnsi="BIZ UDP明朝 Medium" w:hint="eastAsia"/>
          <w:sz w:val="22"/>
        </w:rPr>
        <w:t>現在、ネットワークシステム</w:t>
      </w:r>
      <w:r w:rsidR="00FE27B1" w:rsidRPr="00070ADA">
        <w:rPr>
          <w:rFonts w:ascii="UD デジタル 教科書体 N-B" w:eastAsia="UD デジタル 教科書体 N-B" w:hAnsi="BIZ UDP明朝 Medium" w:hint="eastAsia"/>
          <w:sz w:val="22"/>
        </w:rPr>
        <w:t>で町立図書館と各学校のシステムが一体的につながっており、必要な資料検索や町内の相互貸出しが可能となっています。</w:t>
      </w:r>
    </w:p>
    <w:p w:rsidR="00FE27B1" w:rsidRPr="00070ADA" w:rsidRDefault="00070ADA" w:rsidP="003C33F0">
      <w:pPr>
        <w:ind w:leftChars="200" w:left="420" w:firstLineChars="100" w:firstLine="220"/>
        <w:jc w:val="left"/>
        <w:rPr>
          <w:rFonts w:ascii="UD デジタル 教科書体 N-B" w:eastAsia="UD デジタル 教科書体 N-B" w:hAnsi="BIZ UDP明朝 Medium"/>
          <w:sz w:val="22"/>
        </w:rPr>
      </w:pPr>
      <w:r w:rsidRPr="00070ADA">
        <w:rPr>
          <w:rFonts w:ascii="UD デジタル 教科書体 N-B" w:eastAsia="UD デジタル 教科書体 N-B" w:hAnsi="BIZ UDP明朝 Medium" w:hint="eastAsia"/>
          <w:sz w:val="22"/>
        </w:rPr>
        <w:t>今後は、図書館と学校司書との連絡会などの場を活用して、システムの運用など、実務的な研修を深めていく</w:t>
      </w:r>
      <w:r w:rsidR="00F512C3">
        <w:rPr>
          <w:rFonts w:ascii="UD デジタル 教科書体 N-B" w:eastAsia="UD デジタル 教科書体 N-B" w:hAnsi="BIZ UDP明朝 Medium" w:hint="eastAsia"/>
          <w:sz w:val="22"/>
        </w:rPr>
        <w:t>必要があります</w:t>
      </w:r>
      <w:r w:rsidRPr="00070ADA">
        <w:rPr>
          <w:rFonts w:ascii="UD デジタル 教科書体 N-B" w:eastAsia="UD デジタル 教科書体 N-B" w:hAnsi="BIZ UDP明朝 Medium" w:hint="eastAsia"/>
          <w:sz w:val="22"/>
        </w:rPr>
        <w:t>。</w:t>
      </w:r>
    </w:p>
    <w:p w:rsidR="003C33F0" w:rsidRPr="00150F11" w:rsidRDefault="003C33F0" w:rsidP="00423BDF">
      <w:pPr>
        <w:ind w:left="660" w:hangingChars="300" w:hanging="660"/>
        <w:jc w:val="left"/>
        <w:rPr>
          <w:rFonts w:ascii="UD デジタル 教科書体 N-B" w:eastAsia="UD デジタル 教科書体 N-B" w:hAnsi="BIZ UDP明朝 Medium"/>
          <w:color w:val="FF0000"/>
          <w:sz w:val="22"/>
        </w:rPr>
      </w:pPr>
      <w:r>
        <w:rPr>
          <w:rFonts w:ascii="UD デジタル 教科書体 N-B" w:eastAsia="UD デジタル 教科書体 N-B" w:hAnsi="BIZ UDP明朝 Medium" w:hint="eastAsia"/>
          <w:color w:val="FF0000"/>
          <w:sz w:val="22"/>
        </w:rPr>
        <w:t xml:space="preserve">　　　　</w:t>
      </w:r>
    </w:p>
    <w:p w:rsidR="00106E38" w:rsidRPr="00070ADA" w:rsidRDefault="00070ADA" w:rsidP="00914082">
      <w:pPr>
        <w:pStyle w:val="3"/>
      </w:pPr>
      <w:bookmarkStart w:id="16" w:name="_Toc203048827"/>
      <w:r w:rsidRPr="00070ADA">
        <w:rPr>
          <w:rFonts w:hint="eastAsia"/>
        </w:rPr>
        <w:t>(5)</w:t>
      </w:r>
      <w:r w:rsidR="00DF23C9" w:rsidRPr="00070ADA">
        <w:rPr>
          <w:rFonts w:hint="eastAsia"/>
        </w:rPr>
        <w:t>保護者への働きかけ</w:t>
      </w:r>
      <w:bookmarkEnd w:id="16"/>
    </w:p>
    <w:p w:rsidR="004E0CD8" w:rsidRDefault="00106E38" w:rsidP="00070ADA">
      <w:pPr>
        <w:ind w:leftChars="200" w:left="420" w:firstLineChars="100" w:firstLine="220"/>
        <w:jc w:val="left"/>
        <w:rPr>
          <w:rFonts w:ascii="UD デジタル 教科書体 N-B" w:eastAsia="UD デジタル 教科書体 N-B" w:hAnsi="BIZ UDP明朝 Medium"/>
          <w:sz w:val="22"/>
        </w:rPr>
      </w:pPr>
      <w:r w:rsidRPr="00070ADA">
        <w:rPr>
          <w:rFonts w:ascii="UD デジタル 教科書体 N-B" w:eastAsia="UD デジタル 教科書体 N-B" w:hAnsi="BIZ UDP明朝 Medium" w:hint="eastAsia"/>
          <w:sz w:val="22"/>
        </w:rPr>
        <w:t>子ども読書の日（4月23日）や秋の読書週間において、その目的や意義を保護者へ啓発しています。</w:t>
      </w:r>
    </w:p>
    <w:p w:rsidR="00106E38" w:rsidRPr="00070ADA" w:rsidRDefault="00106E38" w:rsidP="00070ADA">
      <w:pPr>
        <w:ind w:leftChars="200" w:left="420" w:firstLineChars="100" w:firstLine="220"/>
        <w:jc w:val="left"/>
        <w:rPr>
          <w:rFonts w:ascii="UD デジタル 教科書体 N-B" w:eastAsia="UD デジタル 教科書体 N-B" w:hAnsi="BIZ UDP明朝 Medium"/>
          <w:sz w:val="22"/>
        </w:rPr>
      </w:pPr>
      <w:r w:rsidRPr="00070ADA">
        <w:rPr>
          <w:rFonts w:ascii="UD デジタル 教科書体 N-B" w:eastAsia="UD デジタル 教科書体 N-B" w:hAnsi="BIZ UDP明朝 Medium" w:hint="eastAsia"/>
          <w:sz w:val="22"/>
        </w:rPr>
        <w:t>また、</w:t>
      </w:r>
      <w:r w:rsidR="007C1163">
        <w:rPr>
          <w:rFonts w:ascii="UD デジタル 教科書体 N-B" w:eastAsia="UD デジタル 教科書体 N-B" w:hAnsi="BIZ UDP明朝 Medium" w:hint="eastAsia"/>
          <w:sz w:val="22"/>
        </w:rPr>
        <w:t>夏休み</w:t>
      </w:r>
      <w:r w:rsidRPr="00070ADA">
        <w:rPr>
          <w:rFonts w:ascii="UD デジタル 教科書体 N-B" w:eastAsia="UD デジタル 教科書体 N-B" w:hAnsi="BIZ UDP明朝 Medium" w:hint="eastAsia"/>
          <w:sz w:val="22"/>
        </w:rPr>
        <w:t>期間中</w:t>
      </w:r>
      <w:r w:rsidR="007C1163">
        <w:rPr>
          <w:rFonts w:ascii="UD デジタル 教科書体 N-B" w:eastAsia="UD デジタル 教科書体 N-B" w:hAnsi="BIZ UDP明朝 Medium" w:hint="eastAsia"/>
          <w:sz w:val="22"/>
        </w:rPr>
        <w:t>等</w:t>
      </w:r>
      <w:r w:rsidRPr="00070ADA">
        <w:rPr>
          <w:rFonts w:ascii="UD デジタル 教科書体 N-B" w:eastAsia="UD デジタル 教科書体 N-B" w:hAnsi="BIZ UDP明朝 Medium" w:hint="eastAsia"/>
          <w:sz w:val="22"/>
        </w:rPr>
        <w:t>には、普段できないような読書活動にも取り組むよう働きかけを行ってきました</w:t>
      </w:r>
      <w:r w:rsidR="00070ADA" w:rsidRPr="00070ADA">
        <w:rPr>
          <w:rFonts w:ascii="UD デジタル 教科書体 N-B" w:eastAsia="UD デジタル 教科書体 N-B" w:hAnsi="BIZ UDP明朝 Medium" w:hint="eastAsia"/>
          <w:sz w:val="22"/>
        </w:rPr>
        <w:t>が、多くの家庭で読書活動に積極的に</w:t>
      </w:r>
      <w:r w:rsidR="007C1163">
        <w:rPr>
          <w:rFonts w:ascii="UD デジタル 教科書体 N-B" w:eastAsia="UD デジタル 教科書体 N-B" w:hAnsi="BIZ UDP明朝 Medium" w:hint="eastAsia"/>
          <w:sz w:val="22"/>
        </w:rPr>
        <w:t>取り組</w:t>
      </w:r>
      <w:r w:rsidR="00070ADA" w:rsidRPr="00070ADA">
        <w:rPr>
          <w:rFonts w:ascii="UD デジタル 教科書体 N-B" w:eastAsia="UD デジタル 教科書体 N-B" w:hAnsi="BIZ UDP明朝 Medium" w:hint="eastAsia"/>
          <w:sz w:val="22"/>
        </w:rPr>
        <w:t>もうとする意識づけはまだまだ十分とは言えない状況であります。</w:t>
      </w:r>
    </w:p>
    <w:p w:rsidR="00DF23C9" w:rsidRPr="00150F11" w:rsidRDefault="00DF23C9" w:rsidP="00423BDF">
      <w:pPr>
        <w:jc w:val="left"/>
        <w:rPr>
          <w:rFonts w:ascii="UD デジタル 教科書体 N-B" w:eastAsia="UD デジタル 教科書体 N-B" w:hAnsi="BIZ UDP明朝 Medium"/>
          <w:color w:val="FF0000"/>
          <w:sz w:val="22"/>
        </w:rPr>
      </w:pPr>
    </w:p>
    <w:p w:rsidR="00DF23C9" w:rsidRPr="00070ADA" w:rsidRDefault="00070ADA" w:rsidP="00914082">
      <w:pPr>
        <w:pStyle w:val="2"/>
      </w:pPr>
      <w:bookmarkStart w:id="17" w:name="_Toc203048828"/>
      <w:r w:rsidRPr="00070ADA">
        <w:rPr>
          <w:rFonts w:hint="eastAsia"/>
        </w:rPr>
        <w:t>３．</w:t>
      </w:r>
      <w:r w:rsidR="00DF23C9" w:rsidRPr="00070ADA">
        <w:rPr>
          <w:rFonts w:hint="eastAsia"/>
        </w:rPr>
        <w:t>幼稚園・保育所（園）における取り組み</w:t>
      </w:r>
      <w:bookmarkEnd w:id="17"/>
    </w:p>
    <w:p w:rsidR="00F512C3" w:rsidRPr="00E24034" w:rsidRDefault="00106E38" w:rsidP="00070ADA">
      <w:pPr>
        <w:ind w:leftChars="200" w:left="420" w:firstLineChars="100" w:firstLine="220"/>
        <w:jc w:val="left"/>
        <w:rPr>
          <w:rFonts w:ascii="UD デジタル 教科書体 N-B" w:eastAsia="UD デジタル 教科書体 N-B" w:hAnsi="BIZ UDP明朝 Medium"/>
          <w:sz w:val="22"/>
        </w:rPr>
      </w:pPr>
      <w:r w:rsidRPr="00E24034">
        <w:rPr>
          <w:rFonts w:ascii="UD デジタル 教科書体 N-B" w:eastAsia="UD デジタル 教科書体 N-B" w:hAnsi="BIZ UDP明朝 Medium" w:hint="eastAsia"/>
          <w:sz w:val="22"/>
        </w:rPr>
        <w:t>乳幼児に対しては、読書の働きかけは読み聞かせが中心です。園では年齢に応じた絵本やお話の読み聞かせを通して本を読むことの楽しさを伝えてきました</w:t>
      </w:r>
      <w:r w:rsidR="00E24034" w:rsidRPr="00E24034">
        <w:rPr>
          <w:rFonts w:ascii="UD デジタル 教科書体 N-B" w:eastAsia="UD デジタル 教科書体 N-B" w:hAnsi="BIZ UDP明朝 Medium" w:hint="eastAsia"/>
          <w:sz w:val="22"/>
        </w:rPr>
        <w:t>。</w:t>
      </w:r>
    </w:p>
    <w:p w:rsidR="00DF23C9" w:rsidRDefault="009A5A82" w:rsidP="00070ADA">
      <w:pPr>
        <w:ind w:leftChars="200" w:left="420" w:firstLineChars="100" w:firstLine="220"/>
        <w:jc w:val="left"/>
        <w:rPr>
          <w:rFonts w:ascii="UD デジタル 教科書体 N-B" w:eastAsia="UD デジタル 教科書体 N-B" w:hAnsi="BIZ UDP明朝 Medium"/>
          <w:sz w:val="22"/>
        </w:rPr>
      </w:pPr>
      <w:r w:rsidRPr="00E24034">
        <w:rPr>
          <w:rFonts w:ascii="UD デジタル 教科書体 N-B" w:eastAsia="UD デジタル 教科書体 N-B" w:hAnsi="BIZ UDP明朝 Medium" w:hint="eastAsia"/>
          <w:sz w:val="22"/>
        </w:rPr>
        <w:t>また、月1回は町立図書館に年長</w:t>
      </w:r>
      <w:r w:rsidR="007C1163">
        <w:rPr>
          <w:rFonts w:ascii="UD デジタル 教科書体 N-B" w:eastAsia="UD デジタル 教科書体 N-B" w:hAnsi="BIZ UDP明朝 Medium" w:hint="eastAsia"/>
          <w:sz w:val="22"/>
        </w:rPr>
        <w:t>児</w:t>
      </w:r>
      <w:r w:rsidRPr="00E24034">
        <w:rPr>
          <w:rFonts w:ascii="UD デジタル 教科書体 N-B" w:eastAsia="UD デジタル 教科書体 N-B" w:hAnsi="BIZ UDP明朝 Medium" w:hint="eastAsia"/>
          <w:sz w:val="22"/>
        </w:rPr>
        <w:t>さんが出向き、本の読み聞かせ体験をした</w:t>
      </w:r>
      <w:r w:rsidRPr="00E24034">
        <w:rPr>
          <w:rFonts w:ascii="UD デジタル 教科書体 N-B" w:eastAsia="UD デジタル 教科書体 N-B" w:hAnsi="BIZ UDP明朝 Medium" w:hint="eastAsia"/>
          <w:sz w:val="22"/>
        </w:rPr>
        <w:lastRenderedPageBreak/>
        <w:t>り、本を借りたりする</w:t>
      </w:r>
      <w:r w:rsidR="00E24034" w:rsidRPr="00E24034">
        <w:rPr>
          <w:rFonts w:ascii="UD デジタル 教科書体 N-B" w:eastAsia="UD デジタル 教科書体 N-B" w:hAnsi="BIZ UDP明朝 Medium" w:hint="eastAsia"/>
          <w:sz w:val="22"/>
        </w:rPr>
        <w:t>経験を積む等</w:t>
      </w:r>
      <w:r w:rsidR="00F512C3" w:rsidRPr="00E24034">
        <w:rPr>
          <w:rFonts w:ascii="UD デジタル 教科書体 N-B" w:eastAsia="UD デジタル 教科書体 N-B" w:hAnsi="BIZ UDP明朝 Medium" w:hint="eastAsia"/>
          <w:sz w:val="22"/>
        </w:rPr>
        <w:t>、主体的な読書習慣を身に付けさせる</w:t>
      </w:r>
      <w:r w:rsidR="007C1163">
        <w:rPr>
          <w:rFonts w:ascii="UD デジタル 教科書体 N-B" w:eastAsia="UD デジタル 教科書体 N-B" w:hAnsi="BIZ UDP明朝 Medium" w:hint="eastAsia"/>
          <w:sz w:val="22"/>
        </w:rPr>
        <w:t>取り組み</w:t>
      </w:r>
      <w:r w:rsidR="00F512C3" w:rsidRPr="00E24034">
        <w:rPr>
          <w:rFonts w:ascii="UD デジタル 教科書体 N-B" w:eastAsia="UD デジタル 教科書体 N-B" w:hAnsi="BIZ UDP明朝 Medium" w:hint="eastAsia"/>
          <w:sz w:val="22"/>
        </w:rPr>
        <w:t>を行ってきました</w:t>
      </w:r>
      <w:r w:rsidR="001B7D32" w:rsidRPr="00E24034">
        <w:rPr>
          <w:rFonts w:ascii="UD デジタル 教科書体 N-B" w:eastAsia="UD デジタル 教科書体 N-B" w:hAnsi="BIZ UDP明朝 Medium" w:hint="eastAsia"/>
          <w:sz w:val="22"/>
        </w:rPr>
        <w:t>。</w:t>
      </w:r>
    </w:p>
    <w:p w:rsidR="00E24034" w:rsidRDefault="00E24034" w:rsidP="00070ADA">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桂川幼稚園では、</w:t>
      </w:r>
      <w:r w:rsidR="00262077">
        <w:rPr>
          <w:rFonts w:ascii="UD デジタル 教科書体 N-B" w:eastAsia="UD デジタル 教科書体 N-B" w:hAnsi="BIZ UDP明朝 Medium" w:hint="eastAsia"/>
          <w:sz w:val="22"/>
        </w:rPr>
        <w:t>毎日園児に対して読み聞かせを行っています。また、園内に絵本コーナーを設置し、自由に</w:t>
      </w:r>
      <w:r w:rsidR="003C7163">
        <w:rPr>
          <w:rFonts w:ascii="UD デジタル 教科書体 N-B" w:eastAsia="UD デジタル 教科書体 N-B" w:hAnsi="BIZ UDP明朝 Medium" w:hint="eastAsia"/>
          <w:sz w:val="22"/>
        </w:rPr>
        <w:t>読書に親しめるように環境を整えています。</w:t>
      </w:r>
    </w:p>
    <w:p w:rsidR="00E24034" w:rsidRDefault="00E24034" w:rsidP="00070ADA">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土師保育所で</w:t>
      </w:r>
      <w:r w:rsidR="003C7163">
        <w:rPr>
          <w:rFonts w:ascii="UD デジタル 教科書体 N-B" w:eastAsia="UD デジタル 教科書体 N-B" w:hAnsi="BIZ UDP明朝 Medium" w:hint="eastAsia"/>
          <w:sz w:val="22"/>
        </w:rPr>
        <w:t>も1日1冊以上の読み聞かせを午睡前の時間を中心に行</w:t>
      </w:r>
      <w:r w:rsidR="00EE5D65">
        <w:rPr>
          <w:rFonts w:ascii="UD デジタル 教科書体 N-B" w:eastAsia="UD デジタル 教科書体 N-B" w:hAnsi="BIZ UDP明朝 Medium" w:hint="eastAsia"/>
          <w:sz w:val="22"/>
        </w:rPr>
        <w:t>い、</w:t>
      </w:r>
      <w:r w:rsidR="00D66421">
        <w:rPr>
          <w:rFonts w:ascii="UD デジタル 教科書体 N-B" w:eastAsia="UD デジタル 教科書体 N-B" w:hAnsi="BIZ UDP明朝 Medium" w:hint="eastAsia"/>
          <w:sz w:val="22"/>
        </w:rPr>
        <w:t>部屋に絵本を置いています。５歳児は、絵本から得たイメージをもとに絵を描いたり折り紙を作ったりする等、制作活動につなげています。令和６年度から、玄関前に絵本リサイクルコーナーを設け、フリーで家庭に持ち帰ってもらうことにも取り組んでいます。</w:t>
      </w:r>
    </w:p>
    <w:p w:rsidR="00E24034" w:rsidRDefault="00E24034" w:rsidP="00070ADA">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善来寺保育園では、</w:t>
      </w:r>
      <w:r w:rsidR="00EE5D65">
        <w:rPr>
          <w:rFonts w:ascii="UD デジタル 教科書体 N-B" w:eastAsia="UD デジタル 教科書体 N-B" w:hAnsi="BIZ UDP明朝 Medium" w:hint="eastAsia"/>
          <w:sz w:val="22"/>
        </w:rPr>
        <w:t>クラスに絵本コーナーを設置したり、親子で読書できる図書スペースを設けたりしています。読み聞かせは、保育年間計画に具体的な絵本や読み聞かせ内容を位置づけ、計画的におはなしに出会わせるようしています。図書館で借りてきた本は、親子で読めるように１週間の貸出しを行っています。</w:t>
      </w:r>
    </w:p>
    <w:p w:rsidR="00EE5D65" w:rsidRDefault="00EE5D65" w:rsidP="00070ADA">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きのみの森こども園（旧吉隈保育園）でも、毎日読み聞かせを行っています。室内に置いてある絵本はできるだけ面置きにして子ども達が選書しやすくしています。また、年間を通して絵本を素材とした</w:t>
      </w:r>
      <w:r w:rsidR="00F32A80">
        <w:rPr>
          <w:rFonts w:ascii="UD デジタル 教科書体 N-B" w:eastAsia="UD デジタル 教科書体 N-B" w:hAnsi="BIZ UDP明朝 Medium" w:hint="eastAsia"/>
          <w:sz w:val="22"/>
        </w:rPr>
        <w:t>クラス毎の</w:t>
      </w:r>
      <w:r>
        <w:rPr>
          <w:rFonts w:ascii="UD デジタル 教科書体 N-B" w:eastAsia="UD デジタル 教科書体 N-B" w:hAnsi="BIZ UDP明朝 Medium" w:hint="eastAsia"/>
          <w:sz w:val="22"/>
        </w:rPr>
        <w:t>テーマを設定し（例　はらぺこあおむし等）運動会や日常の活動の中で</w:t>
      </w:r>
      <w:r w:rsidR="00F32A80">
        <w:rPr>
          <w:rFonts w:ascii="UD デジタル 教科書体 N-B" w:eastAsia="UD デジタル 教科書体 N-B" w:hAnsi="BIZ UDP明朝 Medium" w:hint="eastAsia"/>
          <w:sz w:val="22"/>
        </w:rPr>
        <w:t>、テーマと関連させた活動を行っています。</w:t>
      </w:r>
    </w:p>
    <w:p w:rsidR="00E24034" w:rsidRPr="00E24034" w:rsidRDefault="00E24034" w:rsidP="00070ADA">
      <w:pPr>
        <w:ind w:leftChars="200" w:left="420" w:firstLineChars="100" w:firstLine="220"/>
        <w:jc w:val="left"/>
        <w:rPr>
          <w:rFonts w:ascii="UD デジタル 教科書体 N-B" w:eastAsia="UD デジタル 教科書体 N-B" w:hAnsi="BIZ UDP明朝 Medium"/>
          <w:sz w:val="22"/>
        </w:rPr>
      </w:pPr>
      <w:r w:rsidRPr="00E24034">
        <w:rPr>
          <w:rFonts w:ascii="UD デジタル 教科書体 N-B" w:eastAsia="UD デジタル 教科書体 N-B" w:hAnsi="BIZ UDP明朝 Medium" w:hint="eastAsia"/>
          <w:sz w:val="22"/>
        </w:rPr>
        <w:t>今後は、保護者にも絵本</w:t>
      </w:r>
      <w:r w:rsidR="004E0CD8">
        <w:rPr>
          <w:rFonts w:ascii="UD デジタル 教科書体 N-B" w:eastAsia="UD デジタル 教科書体 N-B" w:hAnsi="BIZ UDP明朝 Medium" w:hint="eastAsia"/>
          <w:sz w:val="22"/>
        </w:rPr>
        <w:t>の</w:t>
      </w:r>
      <w:r w:rsidRPr="00E24034">
        <w:rPr>
          <w:rFonts w:ascii="UD デジタル 教科書体 N-B" w:eastAsia="UD デジタル 教科書体 N-B" w:hAnsi="BIZ UDP明朝 Medium" w:hint="eastAsia"/>
          <w:sz w:val="22"/>
        </w:rPr>
        <w:t>読み聞かせの意義や楽しさを伝え、家庭での読書活動の広がりにつなげていくことが大切</w:t>
      </w:r>
      <w:r w:rsidR="004E0CD8">
        <w:rPr>
          <w:rFonts w:ascii="UD デジタル 教科書体 N-B" w:eastAsia="UD デジタル 教科書体 N-B" w:hAnsi="BIZ UDP明朝 Medium" w:hint="eastAsia"/>
          <w:sz w:val="22"/>
        </w:rPr>
        <w:t>だと考えています</w:t>
      </w:r>
      <w:r w:rsidRPr="00E24034">
        <w:rPr>
          <w:rFonts w:ascii="UD デジタル 教科書体 N-B" w:eastAsia="UD デジタル 教科書体 N-B" w:hAnsi="BIZ UDP明朝 Medium" w:hint="eastAsia"/>
          <w:sz w:val="22"/>
        </w:rPr>
        <w:t>。</w:t>
      </w:r>
    </w:p>
    <w:p w:rsidR="00DF23C9" w:rsidRPr="00150F11" w:rsidRDefault="00DF23C9" w:rsidP="00423BDF">
      <w:pPr>
        <w:jc w:val="left"/>
        <w:rPr>
          <w:rFonts w:ascii="UD デジタル 教科書体 N-B" w:eastAsia="UD デジタル 教科書体 N-B" w:hAnsi="BIZ UDP明朝 Medium"/>
          <w:color w:val="FF0000"/>
          <w:sz w:val="22"/>
        </w:rPr>
      </w:pPr>
    </w:p>
    <w:p w:rsidR="00DF23C9" w:rsidRPr="00E24034" w:rsidRDefault="00E24034" w:rsidP="00914082">
      <w:pPr>
        <w:pStyle w:val="2"/>
      </w:pPr>
      <w:bookmarkStart w:id="18" w:name="_Toc203048829"/>
      <w:r w:rsidRPr="00E24034">
        <w:rPr>
          <w:rFonts w:hint="eastAsia"/>
        </w:rPr>
        <w:t>４．</w:t>
      </w:r>
      <w:r w:rsidR="00DF23C9" w:rsidRPr="00E24034">
        <w:rPr>
          <w:rFonts w:hint="eastAsia"/>
        </w:rPr>
        <w:t>町立図書館における取り組み</w:t>
      </w:r>
      <w:bookmarkEnd w:id="18"/>
    </w:p>
    <w:p w:rsidR="00DF23C9" w:rsidRPr="00804D9B" w:rsidRDefault="00E24034" w:rsidP="00914082">
      <w:pPr>
        <w:pStyle w:val="3"/>
      </w:pPr>
      <w:bookmarkStart w:id="19" w:name="_Toc203048830"/>
      <w:r w:rsidRPr="00804D9B">
        <w:rPr>
          <w:rFonts w:hint="eastAsia"/>
        </w:rPr>
        <w:t>(1)</w:t>
      </w:r>
      <w:r w:rsidR="00DF23C9" w:rsidRPr="00804D9B">
        <w:rPr>
          <w:rFonts w:hint="eastAsia"/>
        </w:rPr>
        <w:t>図書館の取り組みと内容の充実</w:t>
      </w:r>
      <w:bookmarkEnd w:id="19"/>
    </w:p>
    <w:p w:rsidR="00DF23C9" w:rsidRPr="00804D9B" w:rsidRDefault="00DF23C9" w:rsidP="00423BDF">
      <w:pPr>
        <w:ind w:left="440" w:hangingChars="200" w:hanging="440"/>
        <w:jc w:val="left"/>
        <w:rPr>
          <w:rFonts w:ascii="UD デジタル 教科書体 N-B" w:eastAsia="UD デジタル 教科書体 N-B" w:hAnsi="BIZ UDP明朝 Medium"/>
          <w:sz w:val="22"/>
        </w:rPr>
      </w:pPr>
      <w:r w:rsidRPr="00804D9B">
        <w:rPr>
          <w:rFonts w:ascii="UD デジタル 教科書体 N-B" w:eastAsia="UD デジタル 教科書体 N-B" w:hAnsi="BIZ UDP明朝 Medium" w:hint="eastAsia"/>
          <w:sz w:val="22"/>
        </w:rPr>
        <w:t xml:space="preserve">　　  </w:t>
      </w:r>
      <w:r w:rsidR="00804D9B" w:rsidRPr="00804D9B">
        <w:rPr>
          <w:rFonts w:ascii="UD デジタル 教科書体 N-B" w:eastAsia="UD デジタル 教科書体 N-B" w:hAnsi="BIZ UDP明朝 Medium" w:hint="eastAsia"/>
          <w:sz w:val="22"/>
        </w:rPr>
        <w:t>平成</w:t>
      </w:r>
      <w:r w:rsidR="00F32A80">
        <w:rPr>
          <w:rFonts w:ascii="UD デジタル 教科書体 N-B" w:eastAsia="UD デジタル 教科書体 N-B" w:hAnsi="Segoe UI Emoji" w:cs="Segoe UI Emoji" w:hint="eastAsia"/>
          <w:sz w:val="22"/>
        </w:rPr>
        <w:t>２０</w:t>
      </w:r>
      <w:r w:rsidR="00804D9B" w:rsidRPr="00804D9B">
        <w:rPr>
          <w:rFonts w:ascii="UD デジタル 教科書体 N-B" w:eastAsia="UD デジタル 教科書体 N-B" w:hAnsi="Segoe UI Emoji" w:cs="Segoe UI Emoji" w:hint="eastAsia"/>
          <w:sz w:val="22"/>
        </w:rPr>
        <w:t>年度より</w:t>
      </w:r>
      <w:r w:rsidR="00F32A80">
        <w:rPr>
          <w:rFonts w:ascii="UD デジタル 教科書体 N-B" w:eastAsia="UD デジタル 教科書体 N-B" w:hAnsi="Segoe UI Emoji" w:cs="Segoe UI Emoji" w:hint="eastAsia"/>
          <w:sz w:val="22"/>
        </w:rPr>
        <w:t>はじまった</w:t>
      </w:r>
      <w:r w:rsidRPr="00804D9B">
        <w:rPr>
          <w:rFonts w:ascii="UD デジタル 教科書体 N-B" w:eastAsia="UD デジタル 教科書体 N-B" w:hAnsi="BIZ UDP明朝 Medium" w:hint="eastAsia"/>
          <w:sz w:val="22"/>
        </w:rPr>
        <w:t>ブックスタート</w:t>
      </w:r>
      <w:r w:rsidR="00F32A80">
        <w:rPr>
          <w:rFonts w:ascii="UD デジタル 教科書体 N-B" w:eastAsia="UD デジタル 教科書体 N-B" w:hAnsi="BIZ UDP明朝 Medium" w:hint="eastAsia"/>
          <w:sz w:val="22"/>
        </w:rPr>
        <w:t>事業は、</w:t>
      </w:r>
      <w:r w:rsidRPr="00804D9B">
        <w:rPr>
          <w:rFonts w:ascii="UD デジタル 教科書体 N-B" w:eastAsia="UD デジタル 教科書体 N-B" w:hAnsi="BIZ UDP明朝 Medium" w:hint="eastAsia"/>
          <w:sz w:val="22"/>
        </w:rPr>
        <w:t>フォローアップブックに加えて、セカンドブックへと拡大し、図書ボランティアによる読み聞かせが３歳児まで広が</w:t>
      </w:r>
      <w:r w:rsidR="00F32A80">
        <w:rPr>
          <w:rFonts w:ascii="UD デジタル 教科書体 N-B" w:eastAsia="UD デジタル 教科書体 N-B" w:hAnsi="BIZ UDP明朝 Medium" w:hint="eastAsia"/>
          <w:sz w:val="22"/>
        </w:rPr>
        <w:t>りました。このことは、</w:t>
      </w:r>
      <w:r w:rsidRPr="00804D9B">
        <w:rPr>
          <w:rFonts w:ascii="UD デジタル 教科書体 N-B" w:eastAsia="UD デジタル 教科書体 N-B" w:hAnsi="BIZ UDP明朝 Medium" w:hint="eastAsia"/>
          <w:sz w:val="22"/>
        </w:rPr>
        <w:t>桂川町の子ども読書活動の推進につながったと思われます。</w:t>
      </w:r>
    </w:p>
    <w:p w:rsidR="00DF23C9" w:rsidRPr="00804D9B" w:rsidRDefault="00DF23C9" w:rsidP="00423BDF">
      <w:pPr>
        <w:ind w:left="440" w:hangingChars="200" w:hanging="440"/>
        <w:jc w:val="left"/>
        <w:rPr>
          <w:rFonts w:ascii="UD デジタル 教科書体 N-B" w:eastAsia="UD デジタル 教科書体 N-B" w:hAnsi="BIZ UDP明朝 Medium"/>
          <w:sz w:val="22"/>
        </w:rPr>
      </w:pPr>
      <w:r w:rsidRPr="00804D9B">
        <w:rPr>
          <w:rFonts w:ascii="UD デジタル 教科書体 N-B" w:eastAsia="UD デジタル 教科書体 N-B" w:hAnsi="BIZ UDP明朝 Medium" w:hint="eastAsia"/>
          <w:sz w:val="22"/>
        </w:rPr>
        <w:t xml:space="preserve">　　  小学校</w:t>
      </w:r>
      <w:r w:rsidR="00E24034" w:rsidRPr="00804D9B">
        <w:rPr>
          <w:rFonts w:ascii="UD デジタル 教科書体 N-B" w:eastAsia="UD デジタル 教科書体 N-B" w:hAnsi="BIZ UDP明朝 Medium" w:hint="eastAsia"/>
          <w:sz w:val="22"/>
        </w:rPr>
        <w:t>高学年</w:t>
      </w:r>
      <w:r w:rsidRPr="00804D9B">
        <w:rPr>
          <w:rFonts w:ascii="UD デジタル 教科書体 N-B" w:eastAsia="UD デジタル 教科書体 N-B" w:hAnsi="BIZ UDP明朝 Medium" w:hint="eastAsia"/>
          <w:sz w:val="22"/>
        </w:rPr>
        <w:t>の</w:t>
      </w:r>
      <w:r w:rsidR="00E24034" w:rsidRPr="00804D9B">
        <w:rPr>
          <w:rFonts w:ascii="UD デジタル 教科書体 N-B" w:eastAsia="UD デジタル 教科書体 N-B" w:hAnsi="BIZ UDP明朝 Medium" w:hint="eastAsia"/>
          <w:sz w:val="22"/>
        </w:rPr>
        <w:t>読書リーダー養成講座・</w:t>
      </w:r>
      <w:r w:rsidRPr="00804D9B">
        <w:rPr>
          <w:rFonts w:ascii="UD デジタル 教科書体 N-B" w:eastAsia="UD デジタル 教科書体 N-B" w:hAnsi="BIZ UDP明朝 Medium" w:hint="eastAsia"/>
          <w:sz w:val="22"/>
        </w:rPr>
        <w:t>一日</w:t>
      </w:r>
      <w:r w:rsidR="00E24034" w:rsidRPr="00804D9B">
        <w:rPr>
          <w:rFonts w:ascii="UD デジタル 教科書体 N-B" w:eastAsia="UD デジタル 教科書体 N-B" w:hAnsi="BIZ UDP明朝 Medium" w:hint="eastAsia"/>
          <w:sz w:val="22"/>
        </w:rPr>
        <w:t>図書館員</w:t>
      </w:r>
      <w:r w:rsidRPr="00804D9B">
        <w:rPr>
          <w:rFonts w:ascii="UD デジタル 教科書体 N-B" w:eastAsia="UD デジタル 教科書体 N-B" w:hAnsi="BIZ UDP明朝 Medium" w:hint="eastAsia"/>
          <w:sz w:val="22"/>
        </w:rPr>
        <w:t>体験は、館内での司書体験だけではなく、本</w:t>
      </w:r>
      <w:r w:rsidR="00804D9B" w:rsidRPr="00804D9B">
        <w:rPr>
          <w:rFonts w:ascii="UD デジタル 教科書体 N-B" w:eastAsia="UD デジタル 教科書体 N-B" w:hAnsi="BIZ UDP明朝 Medium" w:hint="eastAsia"/>
          <w:sz w:val="22"/>
        </w:rPr>
        <w:t>の</w:t>
      </w:r>
      <w:r w:rsidRPr="00804D9B">
        <w:rPr>
          <w:rFonts w:ascii="UD デジタル 教科書体 N-B" w:eastAsia="UD デジタル 教科書体 N-B" w:hAnsi="BIZ UDP明朝 Medium" w:hint="eastAsia"/>
          <w:sz w:val="22"/>
        </w:rPr>
        <w:t>紹介をする</w:t>
      </w:r>
      <w:r w:rsidR="00F32A80">
        <w:rPr>
          <w:rFonts w:ascii="UD デジタル 教科書体 N-B" w:eastAsia="UD デジタル 教科書体 N-B" w:hAnsi="BIZ UDP明朝 Medium" w:hint="eastAsia"/>
          <w:sz w:val="22"/>
        </w:rPr>
        <w:t>ＰＯＰ</w:t>
      </w:r>
      <w:r w:rsidRPr="00804D9B">
        <w:rPr>
          <w:rFonts w:ascii="UD デジタル 教科書体 N-B" w:eastAsia="UD デジタル 教科書体 N-B" w:hAnsi="BIZ UDP明朝 Medium" w:hint="eastAsia"/>
          <w:sz w:val="22"/>
        </w:rPr>
        <w:t xml:space="preserve">製作や絵本の読み聞かせについて、専門の講師による講座及び実践を行いました。その後、図書館まつりのおはなし会に参加し、講座で学んだことを実践する場面も設定しました。　</w:t>
      </w:r>
    </w:p>
    <w:p w:rsidR="00DF23C9" w:rsidRPr="00804D9B" w:rsidRDefault="00DF23C9" w:rsidP="00423BDF">
      <w:pPr>
        <w:ind w:leftChars="200" w:left="420" w:firstLineChars="100" w:firstLine="220"/>
        <w:jc w:val="left"/>
        <w:rPr>
          <w:rFonts w:ascii="UD デジタル 教科書体 N-B" w:eastAsia="UD デジタル 教科書体 N-B" w:hAnsi="BIZ UDP明朝 Medium"/>
          <w:sz w:val="22"/>
        </w:rPr>
      </w:pPr>
      <w:r w:rsidRPr="00804D9B">
        <w:rPr>
          <w:rFonts w:ascii="UD デジタル 教科書体 N-B" w:eastAsia="UD デジタル 教科書体 N-B" w:hAnsi="BIZ UDP明朝 Medium" w:hint="eastAsia"/>
          <w:sz w:val="22"/>
        </w:rPr>
        <w:t>また、中学生の職場体験や高校生のインターンシップも受</w:t>
      </w:r>
      <w:r w:rsidR="007C1163">
        <w:rPr>
          <w:rFonts w:ascii="UD デジタル 教科書体 N-B" w:eastAsia="UD デジタル 教科書体 N-B" w:hAnsi="BIZ UDP明朝 Medium" w:hint="eastAsia"/>
          <w:sz w:val="22"/>
        </w:rPr>
        <w:t>け</w:t>
      </w:r>
      <w:r w:rsidRPr="00804D9B">
        <w:rPr>
          <w:rFonts w:ascii="UD デジタル 教科書体 N-B" w:eastAsia="UD デジタル 教科書体 N-B" w:hAnsi="BIZ UDP明朝 Medium" w:hint="eastAsia"/>
          <w:sz w:val="22"/>
        </w:rPr>
        <w:t>入れ、図書館に興味・関心をもってもらうとともに、読書の楽しさを感じとってもらえたと思</w:t>
      </w:r>
      <w:r w:rsidR="007C1163">
        <w:rPr>
          <w:rFonts w:ascii="UD デジタル 教科書体 N-B" w:eastAsia="UD デジタル 教科書体 N-B" w:hAnsi="BIZ UDP明朝 Medium" w:hint="eastAsia"/>
          <w:sz w:val="22"/>
        </w:rPr>
        <w:t>い</w:t>
      </w:r>
      <w:r w:rsidRPr="00804D9B">
        <w:rPr>
          <w:rFonts w:ascii="UD デジタル 教科書体 N-B" w:eastAsia="UD デジタル 教科書体 N-B" w:hAnsi="BIZ UDP明朝 Medium" w:hint="eastAsia"/>
          <w:sz w:val="22"/>
        </w:rPr>
        <w:t>ます。</w:t>
      </w:r>
    </w:p>
    <w:p w:rsidR="00A21A24" w:rsidRPr="00804D9B" w:rsidRDefault="00804D9B" w:rsidP="00423BDF">
      <w:pPr>
        <w:ind w:leftChars="200" w:left="420" w:firstLineChars="100" w:firstLine="220"/>
        <w:jc w:val="left"/>
        <w:rPr>
          <w:rFonts w:ascii="UD デジタル 教科書体 N-B" w:eastAsia="UD デジタル 教科書体 N-B" w:hAnsi="BIZ UDP明朝 Medium"/>
          <w:sz w:val="22"/>
        </w:rPr>
      </w:pPr>
      <w:r w:rsidRPr="00804D9B">
        <w:rPr>
          <w:rFonts w:ascii="UD デジタル 教科書体 N-B" w:eastAsia="UD デジタル 教科書体 N-B" w:hAnsi="BIZ UDP明朝 Medium" w:hint="eastAsia"/>
          <w:sz w:val="22"/>
        </w:rPr>
        <w:lastRenderedPageBreak/>
        <w:t>今後</w:t>
      </w:r>
      <w:r w:rsidR="00A21A24" w:rsidRPr="00804D9B">
        <w:rPr>
          <w:rFonts w:ascii="UD デジタル 教科書体 N-B" w:eastAsia="UD デジタル 教科書体 N-B" w:hAnsi="BIZ UDP明朝 Medium" w:hint="eastAsia"/>
          <w:sz w:val="22"/>
        </w:rPr>
        <w:t>は、図書館主催事業において企画などの段階から子どもたち自身</w:t>
      </w:r>
      <w:r w:rsidRPr="00804D9B">
        <w:rPr>
          <w:rFonts w:ascii="UD デジタル 教科書体 N-B" w:eastAsia="UD デジタル 教科書体 N-B" w:hAnsi="BIZ UDP明朝 Medium" w:hint="eastAsia"/>
          <w:sz w:val="22"/>
        </w:rPr>
        <w:t>が主体的に関わることができる事業を組み込んでいくことで、より図書館と子どもの関係性を深めていくことが重要</w:t>
      </w:r>
      <w:r w:rsidR="004E0CD8">
        <w:rPr>
          <w:rFonts w:ascii="UD デジタル 教科書体 N-B" w:eastAsia="UD デジタル 教科書体 N-B" w:hAnsi="BIZ UDP明朝 Medium" w:hint="eastAsia"/>
          <w:sz w:val="22"/>
        </w:rPr>
        <w:t>だと考えます</w:t>
      </w:r>
      <w:r w:rsidRPr="00804D9B">
        <w:rPr>
          <w:rFonts w:ascii="UD デジタル 教科書体 N-B" w:eastAsia="UD デジタル 教科書体 N-B" w:hAnsi="BIZ UDP明朝 Medium" w:hint="eastAsia"/>
          <w:sz w:val="22"/>
        </w:rPr>
        <w:t>。</w:t>
      </w:r>
    </w:p>
    <w:p w:rsidR="00DF23C9" w:rsidRPr="00150F11" w:rsidRDefault="00DF23C9" w:rsidP="00423BDF">
      <w:pPr>
        <w:ind w:left="220" w:hangingChars="100" w:hanging="220"/>
        <w:jc w:val="left"/>
        <w:rPr>
          <w:rFonts w:ascii="UD デジタル 教科書体 N-B" w:eastAsia="UD デジタル 教科書体 N-B" w:hAnsi="BIZ UDP明朝 Medium"/>
          <w:color w:val="FF0000"/>
          <w:sz w:val="22"/>
        </w:rPr>
      </w:pPr>
    </w:p>
    <w:p w:rsidR="00DF23C9" w:rsidRPr="00804D9B" w:rsidRDefault="00804D9B" w:rsidP="00914082">
      <w:pPr>
        <w:pStyle w:val="3"/>
      </w:pPr>
      <w:bookmarkStart w:id="20" w:name="_Toc203048831"/>
      <w:r w:rsidRPr="00804D9B">
        <w:rPr>
          <w:rFonts w:hint="eastAsia"/>
        </w:rPr>
        <w:t>(2)</w:t>
      </w:r>
      <w:r w:rsidR="00DF23C9" w:rsidRPr="00804D9B">
        <w:rPr>
          <w:rFonts w:hint="eastAsia"/>
        </w:rPr>
        <w:t>図書館ネットワークの活用について</w:t>
      </w:r>
      <w:bookmarkEnd w:id="20"/>
    </w:p>
    <w:p w:rsidR="007C1163" w:rsidRDefault="00DF23C9" w:rsidP="00423BDF">
      <w:pPr>
        <w:ind w:left="440" w:hangingChars="200" w:hanging="440"/>
        <w:jc w:val="left"/>
        <w:rPr>
          <w:rFonts w:ascii="UD デジタル 教科書体 N-B" w:eastAsia="UD デジタル 教科書体 N-B" w:hAnsi="BIZ UDP明朝 Medium"/>
          <w:sz w:val="22"/>
        </w:rPr>
      </w:pPr>
      <w:r w:rsidRPr="00804D9B">
        <w:rPr>
          <w:rFonts w:ascii="UD デジタル 教科書体 N-B" w:eastAsia="UD デジタル 教科書体 N-B" w:hAnsi="BIZ UDP明朝 Medium" w:hint="eastAsia"/>
          <w:sz w:val="22"/>
        </w:rPr>
        <w:t xml:space="preserve">　　  </w:t>
      </w:r>
      <w:r w:rsidR="007C1163">
        <w:rPr>
          <w:rFonts w:ascii="UD デジタル 教科書体 N-B" w:eastAsia="UD デジタル 教科書体 N-B" w:hAnsi="BIZ UDP明朝 Medium" w:hint="eastAsia"/>
          <w:sz w:val="22"/>
        </w:rPr>
        <w:t>町立図書館と</w:t>
      </w:r>
      <w:r w:rsidR="007C1163" w:rsidRPr="00804D9B">
        <w:rPr>
          <w:rFonts w:ascii="UD デジタル 教科書体 N-B" w:eastAsia="UD デジタル 教科書体 N-B" w:hAnsi="BIZ UDP明朝 Medium" w:hint="eastAsia"/>
          <w:sz w:val="22"/>
        </w:rPr>
        <w:t>町内の小・中学校とは、図書館システムの連携</w:t>
      </w:r>
      <w:r w:rsidR="007C1163">
        <w:rPr>
          <w:rFonts w:ascii="UD デジタル 教科書体 N-B" w:eastAsia="UD デジタル 教科書体 N-B" w:hAnsi="BIZ UDP明朝 Medium" w:hint="eastAsia"/>
          <w:sz w:val="22"/>
        </w:rPr>
        <w:t>ができています。また、</w:t>
      </w:r>
      <w:r w:rsidRPr="00804D9B">
        <w:rPr>
          <w:rFonts w:ascii="UD デジタル 教科書体 N-B" w:eastAsia="UD デジタル 教科書体 N-B" w:hAnsi="BIZ UDP明朝 Medium" w:hint="eastAsia"/>
          <w:sz w:val="22"/>
        </w:rPr>
        <w:t>県内の公共図書館及び大学との相互貸借の活用がありました。</w:t>
      </w:r>
    </w:p>
    <w:p w:rsidR="00DF23C9" w:rsidRPr="00804D9B" w:rsidRDefault="00DF23C9" w:rsidP="00423BDF">
      <w:pPr>
        <w:ind w:left="440" w:hangingChars="200" w:hanging="440"/>
        <w:jc w:val="left"/>
        <w:rPr>
          <w:rFonts w:ascii="UD デジタル 教科書体 N-B" w:eastAsia="UD デジタル 教科書体 N-B" w:hAnsi="BIZ UDP明朝 Medium"/>
          <w:sz w:val="22"/>
        </w:rPr>
      </w:pPr>
      <w:r w:rsidRPr="00804D9B">
        <w:rPr>
          <w:rFonts w:ascii="UD デジタル 教科書体 N-B" w:eastAsia="UD デジタル 教科書体 N-B" w:hAnsi="BIZ UDP明朝 Medium" w:hint="eastAsia"/>
          <w:sz w:val="22"/>
        </w:rPr>
        <w:t xml:space="preserve">　　  令和3年４月からは、WEBでも貸出中の本の予約ができるようになりました。</w:t>
      </w:r>
    </w:p>
    <w:p w:rsidR="00DF23C9" w:rsidRPr="00804D9B" w:rsidRDefault="00DF23C9" w:rsidP="00423BDF">
      <w:pPr>
        <w:ind w:leftChars="200" w:left="420" w:firstLineChars="100" w:firstLine="220"/>
        <w:jc w:val="left"/>
        <w:rPr>
          <w:rFonts w:ascii="UD デジタル 教科書体 N-B" w:eastAsia="UD デジタル 教科書体 N-B" w:hAnsi="BIZ UDP明朝 Medium"/>
          <w:sz w:val="22"/>
        </w:rPr>
      </w:pPr>
      <w:r w:rsidRPr="00804D9B">
        <w:rPr>
          <w:rFonts w:ascii="UD デジタル 教科書体 N-B" w:eastAsia="UD デジタル 教科書体 N-B" w:hAnsi="BIZ UDP明朝 Medium" w:hint="eastAsia"/>
          <w:sz w:val="22"/>
        </w:rPr>
        <w:t>また、</w:t>
      </w:r>
      <w:r w:rsidR="00804D9B" w:rsidRPr="00804D9B">
        <w:rPr>
          <w:rFonts w:ascii="UD デジタル 教科書体 N-B" w:eastAsia="UD デジタル 教科書体 N-B" w:hAnsi="BIZ UDP明朝 Medium" w:hint="eastAsia"/>
          <w:sz w:val="22"/>
        </w:rPr>
        <w:t>同年6月からは、</w:t>
      </w:r>
      <w:r w:rsidRPr="00804D9B">
        <w:rPr>
          <w:rFonts w:ascii="UD デジタル 教科書体 N-B" w:eastAsia="UD デジタル 教科書体 N-B" w:hAnsi="BIZ UDP明朝 Medium" w:hint="eastAsia"/>
          <w:sz w:val="22"/>
        </w:rPr>
        <w:t>「電子図書館」を開設し、パソコン・タブレット・スマートフォンを利用して読書ができるようになり読書環境の幅が拡がりました。</w:t>
      </w:r>
    </w:p>
    <w:p w:rsidR="00804D9B" w:rsidRPr="00804D9B" w:rsidRDefault="00804D9B" w:rsidP="00423BDF">
      <w:pPr>
        <w:ind w:leftChars="200" w:left="420" w:firstLineChars="100" w:firstLine="220"/>
        <w:jc w:val="left"/>
        <w:rPr>
          <w:rFonts w:ascii="UD デジタル 教科書体 N-B" w:eastAsia="UD デジタル 教科書体 N-B" w:hAnsi="BIZ UDP明朝 Medium"/>
          <w:sz w:val="22"/>
        </w:rPr>
      </w:pPr>
      <w:r w:rsidRPr="00804D9B">
        <w:rPr>
          <w:rFonts w:ascii="UD デジタル 教科書体 N-B" w:eastAsia="UD デジタル 教科書体 N-B" w:hAnsi="BIZ UDP明朝 Medium" w:hint="eastAsia"/>
          <w:sz w:val="22"/>
        </w:rPr>
        <w:t>令和5年度から小中学校</w:t>
      </w:r>
      <w:r w:rsidR="007C1163">
        <w:rPr>
          <w:rFonts w:ascii="UD デジタル 教科書体 N-B" w:eastAsia="UD デジタル 教科書体 N-B" w:hAnsi="BIZ UDP明朝 Medium" w:hint="eastAsia"/>
          <w:sz w:val="22"/>
        </w:rPr>
        <w:t>を訪問し</w:t>
      </w:r>
      <w:r w:rsidRPr="00804D9B">
        <w:rPr>
          <w:rFonts w:ascii="UD デジタル 教科書体 N-B" w:eastAsia="UD デジタル 教科書体 N-B" w:hAnsi="BIZ UDP明朝 Medium" w:hint="eastAsia"/>
          <w:sz w:val="22"/>
        </w:rPr>
        <w:t>、電子図書館利用の出前講座を行っています。今後も、継続して出前講座を実施する等、利用拡大に向けての</w:t>
      </w:r>
      <w:r w:rsidR="007C1163">
        <w:rPr>
          <w:rFonts w:ascii="UD デジタル 教科書体 N-B" w:eastAsia="UD デジタル 教科書体 N-B" w:hAnsi="BIZ UDP明朝 Medium" w:hint="eastAsia"/>
          <w:sz w:val="22"/>
        </w:rPr>
        <w:t>取り組み</w:t>
      </w:r>
      <w:r w:rsidRPr="00804D9B">
        <w:rPr>
          <w:rFonts w:ascii="UD デジタル 教科書体 N-B" w:eastAsia="UD デジタル 教科書体 N-B" w:hAnsi="BIZ UDP明朝 Medium" w:hint="eastAsia"/>
          <w:sz w:val="22"/>
        </w:rPr>
        <w:t>を進める必要があります。</w:t>
      </w:r>
    </w:p>
    <w:p w:rsidR="00DF23C9" w:rsidRPr="00150F11" w:rsidRDefault="00DF23C9" w:rsidP="00423BDF">
      <w:pPr>
        <w:ind w:left="220" w:hangingChars="100" w:hanging="220"/>
        <w:jc w:val="left"/>
        <w:rPr>
          <w:rFonts w:ascii="UD デジタル 教科書体 N-B" w:eastAsia="UD デジタル 教科書体 N-B" w:hAnsi="BIZ UDP明朝 Medium"/>
          <w:color w:val="FF0000"/>
          <w:sz w:val="22"/>
        </w:rPr>
      </w:pPr>
    </w:p>
    <w:p w:rsidR="00DF23C9" w:rsidRPr="00804D9B" w:rsidRDefault="00804D9B" w:rsidP="00914082">
      <w:pPr>
        <w:pStyle w:val="3"/>
      </w:pPr>
      <w:bookmarkStart w:id="21" w:name="_Toc203048832"/>
      <w:r w:rsidRPr="00804D9B">
        <w:rPr>
          <w:rFonts w:hint="eastAsia"/>
        </w:rPr>
        <w:t>(3)</w:t>
      </w:r>
      <w:r w:rsidR="00DF23C9" w:rsidRPr="00804D9B">
        <w:rPr>
          <w:rFonts w:hint="eastAsia"/>
        </w:rPr>
        <w:t>図書ボランティア団体等との連携</w:t>
      </w:r>
      <w:bookmarkEnd w:id="21"/>
    </w:p>
    <w:p w:rsidR="004E0CD8" w:rsidRDefault="00DF23C9" w:rsidP="008D0A72">
      <w:pPr>
        <w:ind w:left="504" w:hangingChars="229" w:hanging="504"/>
        <w:jc w:val="left"/>
        <w:rPr>
          <w:rFonts w:ascii="UD デジタル 教科書体 N-B" w:eastAsia="UD デジタル 教科書体 N-B" w:hAnsi="BIZ UDP明朝 Medium"/>
          <w:sz w:val="22"/>
        </w:rPr>
      </w:pPr>
      <w:r w:rsidRPr="00150F11">
        <w:rPr>
          <w:rFonts w:ascii="UD デジタル 教科書体 N-B" w:eastAsia="UD デジタル 教科書体 N-B" w:hAnsi="BIZ UDP明朝 Medium" w:hint="eastAsia"/>
          <w:color w:val="FF0000"/>
          <w:sz w:val="22"/>
        </w:rPr>
        <w:t xml:space="preserve">　　 </w:t>
      </w:r>
      <w:r w:rsidR="008D0A72">
        <w:rPr>
          <w:rFonts w:ascii="UD デジタル 教科書体 N-B" w:eastAsia="UD デジタル 教科書体 N-B" w:hAnsi="BIZ UDP明朝 Medium" w:hint="eastAsia"/>
          <w:color w:val="FF0000"/>
          <w:sz w:val="22"/>
        </w:rPr>
        <w:t xml:space="preserve">　</w:t>
      </w:r>
      <w:r w:rsidR="008D0A72" w:rsidRPr="008D0A72">
        <w:rPr>
          <w:rFonts w:ascii="UD デジタル 教科書体 N-B" w:eastAsia="UD デジタル 教科書体 N-B" w:hAnsi="BIZ UDP明朝 Medium" w:hint="eastAsia"/>
          <w:sz w:val="22"/>
        </w:rPr>
        <w:t>図書ボランティアには、</w:t>
      </w:r>
      <w:r w:rsidRPr="008D0A72">
        <w:rPr>
          <w:rFonts w:ascii="UD デジタル 教科書体 N-B" w:eastAsia="UD デジタル 教科書体 N-B" w:hAnsi="BIZ UDP明朝 Medium" w:hint="eastAsia"/>
          <w:sz w:val="22"/>
        </w:rPr>
        <w:t>図書館主催事業であるブックスタート・フォローアップブック・セカンドブックでの絵本の読み聞かせをはじめ、ブックスタート等で渡す絵本の選書会議にも参加してもら</w:t>
      </w:r>
      <w:r w:rsidR="00804D9B" w:rsidRPr="008D0A72">
        <w:rPr>
          <w:rFonts w:ascii="UD デジタル 教科書体 N-B" w:eastAsia="UD デジタル 教科書体 N-B" w:hAnsi="BIZ UDP明朝 Medium" w:hint="eastAsia"/>
          <w:sz w:val="22"/>
        </w:rPr>
        <w:t>って</w:t>
      </w:r>
      <w:r w:rsidR="00664C1E">
        <w:rPr>
          <w:rFonts w:ascii="UD デジタル 教科書体 N-B" w:eastAsia="UD デジタル 教科書体 N-B" w:hAnsi="BIZ UDP明朝 Medium" w:hint="eastAsia"/>
          <w:sz w:val="22"/>
        </w:rPr>
        <w:t>います</w:t>
      </w:r>
      <w:r w:rsidR="00804D9B" w:rsidRPr="008D0A72">
        <w:rPr>
          <w:rFonts w:ascii="UD デジタル 教科書体 N-B" w:eastAsia="UD デジタル 教科書体 N-B" w:hAnsi="BIZ UDP明朝 Medium" w:hint="eastAsia"/>
          <w:sz w:val="22"/>
        </w:rPr>
        <w:t>。</w:t>
      </w:r>
    </w:p>
    <w:p w:rsidR="004E0CD8" w:rsidRDefault="00804D9B" w:rsidP="004E0CD8">
      <w:pPr>
        <w:ind w:leftChars="200" w:left="420" w:firstLineChars="100" w:firstLine="220"/>
        <w:jc w:val="left"/>
        <w:rPr>
          <w:rFonts w:ascii="UD デジタル 教科書体 N-B" w:eastAsia="UD デジタル 教科書体 N-B" w:hAnsi="BIZ UDP明朝 Medium"/>
          <w:sz w:val="22"/>
        </w:rPr>
      </w:pPr>
      <w:r w:rsidRPr="008D0A72">
        <w:rPr>
          <w:rFonts w:ascii="UD デジタル 教科書体 N-B" w:eastAsia="UD デジタル 教科書体 N-B" w:hAnsi="BIZ UDP明朝 Medium" w:hint="eastAsia"/>
          <w:sz w:val="22"/>
        </w:rPr>
        <w:t>おはなし会や図書館まつりでの読み聞かせ活動等</w:t>
      </w:r>
      <w:r w:rsidR="008D0A72" w:rsidRPr="008D0A72">
        <w:rPr>
          <w:rFonts w:ascii="UD デジタル 教科書体 N-B" w:eastAsia="UD デジタル 教科書体 N-B" w:hAnsi="BIZ UDP明朝 Medium" w:hint="eastAsia"/>
          <w:sz w:val="22"/>
        </w:rPr>
        <w:t>、図書ボランティアの積極的な活動により、図書館での読書推進事業が充実しています。</w:t>
      </w:r>
    </w:p>
    <w:p w:rsidR="00DF23C9" w:rsidRPr="008D0A72" w:rsidRDefault="008D0A72" w:rsidP="004E0CD8">
      <w:pPr>
        <w:ind w:leftChars="200" w:left="420" w:firstLineChars="100" w:firstLine="220"/>
        <w:jc w:val="left"/>
        <w:rPr>
          <w:rFonts w:ascii="UD デジタル 教科書体 N-B" w:eastAsia="UD デジタル 教科書体 N-B" w:hAnsi="BIZ UDP明朝 Medium"/>
          <w:sz w:val="22"/>
        </w:rPr>
      </w:pPr>
      <w:r w:rsidRPr="008D0A72">
        <w:rPr>
          <w:rFonts w:ascii="UD デジタル 教科書体 N-B" w:eastAsia="UD デジタル 教科書体 N-B" w:hAnsi="BIZ UDP明朝 Medium" w:hint="eastAsia"/>
          <w:sz w:val="22"/>
        </w:rPr>
        <w:t>今後は、</w:t>
      </w:r>
      <w:r w:rsidR="00DF23C9" w:rsidRPr="008D0A72">
        <w:rPr>
          <w:rFonts w:ascii="UD デジタル 教科書体 N-B" w:eastAsia="UD デジタル 教科書体 N-B" w:hAnsi="BIZ UDP明朝 Medium" w:hint="eastAsia"/>
          <w:sz w:val="22"/>
        </w:rPr>
        <w:t>ボランティア団体相互による意見の交流の場</w:t>
      </w:r>
      <w:r w:rsidRPr="008D0A72">
        <w:rPr>
          <w:rFonts w:ascii="UD デジタル 教科書体 N-B" w:eastAsia="UD デジタル 教科書体 N-B" w:hAnsi="BIZ UDP明朝 Medium" w:hint="eastAsia"/>
          <w:sz w:val="22"/>
        </w:rPr>
        <w:t>を設けるなどして、ボランティア活動をさらに充実させていくことが大切です</w:t>
      </w:r>
      <w:r w:rsidR="00DF23C9" w:rsidRPr="008D0A72">
        <w:rPr>
          <w:rFonts w:ascii="UD デジタル 教科書体 N-B" w:eastAsia="UD デジタル 教科書体 N-B" w:hAnsi="BIZ UDP明朝 Medium" w:hint="eastAsia"/>
          <w:sz w:val="22"/>
        </w:rPr>
        <w:t>。</w:t>
      </w:r>
    </w:p>
    <w:p w:rsidR="00F2501A" w:rsidRPr="00804D9B" w:rsidRDefault="00F2501A" w:rsidP="00423BDF">
      <w:pPr>
        <w:ind w:left="284" w:hangingChars="129" w:hanging="284"/>
        <w:jc w:val="left"/>
        <w:rPr>
          <w:rFonts w:ascii="UD デジタル 教科書体 N-B" w:eastAsia="UD デジタル 教科書体 N-B" w:hAnsi="BIZ UDP明朝 Medium"/>
          <w:color w:val="FF0000"/>
          <w:sz w:val="22"/>
        </w:rPr>
      </w:pPr>
    </w:p>
    <w:p w:rsidR="00DF23C9" w:rsidRPr="008D0A72" w:rsidRDefault="008D0A72" w:rsidP="00914082">
      <w:pPr>
        <w:pStyle w:val="3"/>
      </w:pPr>
      <w:bookmarkStart w:id="22" w:name="_Toc203048833"/>
      <w:r w:rsidRPr="008D0A72">
        <w:rPr>
          <w:rFonts w:hint="eastAsia"/>
        </w:rPr>
        <w:t>(4)</w:t>
      </w:r>
      <w:r w:rsidR="00DF23C9" w:rsidRPr="008D0A72">
        <w:rPr>
          <w:rFonts w:hint="eastAsia"/>
        </w:rPr>
        <w:t>幼稚園・保育所（園）、小・中学校との連携</w:t>
      </w:r>
      <w:bookmarkEnd w:id="22"/>
    </w:p>
    <w:p w:rsidR="00DF23C9" w:rsidRPr="008D0A72" w:rsidRDefault="00DF23C9" w:rsidP="00423BDF">
      <w:pPr>
        <w:ind w:left="440" w:hangingChars="200" w:hanging="440"/>
        <w:jc w:val="left"/>
        <w:rPr>
          <w:rFonts w:ascii="UD デジタル 教科書体 N-B" w:eastAsia="UD デジタル 教科書体 N-B" w:hAnsi="BIZ UDP明朝 Medium"/>
          <w:sz w:val="22"/>
        </w:rPr>
      </w:pPr>
      <w:r w:rsidRPr="00150F11">
        <w:rPr>
          <w:rFonts w:ascii="UD デジタル 教科書体 N-B" w:eastAsia="UD デジタル 教科書体 N-B" w:hAnsi="BIZ UDP明朝 Medium" w:hint="eastAsia"/>
          <w:color w:val="FF0000"/>
          <w:sz w:val="22"/>
        </w:rPr>
        <w:t xml:space="preserve">　　  </w:t>
      </w:r>
      <w:r w:rsidRPr="008D0A72">
        <w:rPr>
          <w:rFonts w:ascii="UD デジタル 教科書体 N-B" w:eastAsia="UD デジタル 教科書体 N-B" w:hAnsi="BIZ UDP明朝 Medium" w:hint="eastAsia"/>
          <w:sz w:val="22"/>
        </w:rPr>
        <w:t>保育所（園）の年長児が毎月１回図書館を訪問し、司書による絵本の読み聞かせの後、自分で借りたい絵本を選び、保育所（園）貸出を行っていま</w:t>
      </w:r>
      <w:r w:rsidR="004E0CD8">
        <w:rPr>
          <w:rFonts w:ascii="UD デジタル 教科書体 N-B" w:eastAsia="UD デジタル 教科書体 N-B" w:hAnsi="BIZ UDP明朝 Medium" w:hint="eastAsia"/>
          <w:sz w:val="22"/>
        </w:rPr>
        <w:t>す</w:t>
      </w:r>
      <w:r w:rsidRPr="008D0A72">
        <w:rPr>
          <w:rFonts w:ascii="UD デジタル 教科書体 N-B" w:eastAsia="UD デジタル 教科書体 N-B" w:hAnsi="BIZ UDP明朝 Medium" w:hint="eastAsia"/>
          <w:sz w:val="22"/>
        </w:rPr>
        <w:t>。</w:t>
      </w:r>
    </w:p>
    <w:p w:rsidR="00DF23C9" w:rsidRPr="008D0A72" w:rsidRDefault="00DF23C9" w:rsidP="00423BDF">
      <w:pPr>
        <w:ind w:left="440" w:hangingChars="200" w:hanging="440"/>
        <w:jc w:val="left"/>
        <w:rPr>
          <w:rFonts w:ascii="UD デジタル 教科書体 N-B" w:eastAsia="UD デジタル 教科書体 N-B" w:hAnsi="BIZ UDP明朝 Medium"/>
          <w:sz w:val="22"/>
        </w:rPr>
      </w:pPr>
      <w:r w:rsidRPr="008D0A72">
        <w:rPr>
          <w:rFonts w:ascii="UD デジタル 教科書体 N-B" w:eastAsia="UD デジタル 教科書体 N-B" w:hAnsi="BIZ UDP明朝 Medium" w:hint="eastAsia"/>
          <w:sz w:val="22"/>
        </w:rPr>
        <w:t xml:space="preserve">　　  </w:t>
      </w:r>
      <w:r w:rsidR="008D0A72" w:rsidRPr="008D0A72">
        <w:rPr>
          <w:rFonts w:ascii="UD デジタル 教科書体 N-B" w:eastAsia="UD デジタル 教科書体 N-B" w:hAnsi="BIZ UDP明朝 Medium" w:hint="eastAsia"/>
          <w:sz w:val="22"/>
        </w:rPr>
        <w:t>０歳児から作れる</w:t>
      </w:r>
      <w:r w:rsidR="00664C1E">
        <w:rPr>
          <w:rFonts w:ascii="UD デジタル 教科書体 N-B" w:eastAsia="UD デジタル 教科書体 N-B" w:hAnsi="BIZ UDP明朝 Medium" w:hint="eastAsia"/>
          <w:sz w:val="22"/>
        </w:rPr>
        <w:t>利用</w:t>
      </w:r>
      <w:r w:rsidRPr="008D0A72">
        <w:rPr>
          <w:rFonts w:ascii="UD デジタル 教科書体 N-B" w:eastAsia="UD デジタル 教科書体 N-B" w:hAnsi="BIZ UDP明朝 Medium" w:hint="eastAsia"/>
          <w:sz w:val="22"/>
        </w:rPr>
        <w:t>カードは、小学校入学後もそのまま使用することができ、スムーズに学校図書</w:t>
      </w:r>
      <w:r w:rsidR="00664C1E">
        <w:rPr>
          <w:rFonts w:ascii="UD デジタル 教科書体 N-B" w:eastAsia="UD デジタル 教科書体 N-B" w:hAnsi="BIZ UDP明朝 Medium" w:hint="eastAsia"/>
          <w:sz w:val="22"/>
        </w:rPr>
        <w:t>室</w:t>
      </w:r>
      <w:r w:rsidRPr="008D0A72">
        <w:rPr>
          <w:rFonts w:ascii="UD デジタル 教科書体 N-B" w:eastAsia="UD デジタル 教科書体 N-B" w:hAnsi="BIZ UDP明朝 Medium" w:hint="eastAsia"/>
          <w:sz w:val="22"/>
        </w:rPr>
        <w:t>での利用にもつながっています。</w:t>
      </w:r>
    </w:p>
    <w:p w:rsidR="001C0217" w:rsidRDefault="00DF23C9" w:rsidP="008D0A72">
      <w:pPr>
        <w:ind w:left="440" w:hangingChars="200" w:hanging="440"/>
        <w:jc w:val="left"/>
        <w:rPr>
          <w:rFonts w:ascii="UD デジタル 教科書体 N-B" w:eastAsia="UD デジタル 教科書体 N-B" w:hAnsi="BIZ UDP明朝 Medium"/>
          <w:sz w:val="22"/>
        </w:rPr>
      </w:pPr>
      <w:r w:rsidRPr="008D0A72">
        <w:rPr>
          <w:rFonts w:ascii="UD デジタル 教科書体 N-B" w:eastAsia="UD デジタル 教科書体 N-B" w:hAnsi="BIZ UDP明朝 Medium" w:hint="eastAsia"/>
          <w:sz w:val="22"/>
        </w:rPr>
        <w:t xml:space="preserve">　　 また、小学校に関しては総合</w:t>
      </w:r>
      <w:r w:rsidR="00AE45C9">
        <w:rPr>
          <w:rFonts w:ascii="UD デジタル 教科書体 N-B" w:eastAsia="UD デジタル 教科書体 N-B" w:hAnsi="BIZ UDP明朝 Medium" w:hint="eastAsia"/>
          <w:sz w:val="22"/>
        </w:rPr>
        <w:t>的な</w:t>
      </w:r>
      <w:r w:rsidRPr="008D0A72">
        <w:rPr>
          <w:rFonts w:ascii="UD デジタル 教科書体 N-B" w:eastAsia="UD デジタル 教科書体 N-B" w:hAnsi="BIZ UDP明朝 Medium" w:hint="eastAsia"/>
          <w:sz w:val="22"/>
        </w:rPr>
        <w:t>学習</w:t>
      </w:r>
      <w:r w:rsidR="00AE45C9">
        <w:rPr>
          <w:rFonts w:ascii="UD デジタル 教科書体 N-B" w:eastAsia="UD デジタル 教科書体 N-B" w:hAnsi="BIZ UDP明朝 Medium" w:hint="eastAsia"/>
          <w:sz w:val="22"/>
        </w:rPr>
        <w:t>や</w:t>
      </w:r>
      <w:r w:rsidRPr="008D0A72">
        <w:rPr>
          <w:rFonts w:ascii="UD デジタル 教科書体 N-B" w:eastAsia="UD デジタル 教科書体 N-B" w:hAnsi="BIZ UDP明朝 Medium" w:hint="eastAsia"/>
          <w:sz w:val="22"/>
        </w:rPr>
        <w:t>教科と関連づけた図書館利用が毎年行われ、図書館の見学とともに図書館に関する学習を行っています。</w:t>
      </w:r>
    </w:p>
    <w:p w:rsidR="00664C1E" w:rsidRDefault="00DF23C9" w:rsidP="001C0217">
      <w:pPr>
        <w:ind w:leftChars="200" w:left="420" w:firstLineChars="100" w:firstLine="220"/>
        <w:jc w:val="left"/>
        <w:rPr>
          <w:rFonts w:ascii="UD デジタル 教科書体 N-B" w:eastAsia="UD デジタル 教科書体 N-B" w:hAnsi="BIZ UDP明朝 Medium"/>
          <w:sz w:val="22"/>
        </w:rPr>
      </w:pPr>
      <w:r w:rsidRPr="008D0A72">
        <w:rPr>
          <w:rFonts w:ascii="UD デジタル 教科書体 N-B" w:eastAsia="UD デジタル 教科書体 N-B" w:hAnsi="BIZ UDP明朝 Medium" w:hint="eastAsia"/>
          <w:sz w:val="22"/>
        </w:rPr>
        <w:t>中学校においては、毎年職場体験をはじめ、絵本の読み聞かせ等の実践も行っています。</w:t>
      </w:r>
    </w:p>
    <w:p w:rsidR="006454C2" w:rsidRPr="003B7D85" w:rsidRDefault="006454C2" w:rsidP="006454C2">
      <w:pPr>
        <w:ind w:leftChars="202" w:left="424" w:firstLineChars="99" w:firstLine="218"/>
        <w:jc w:val="left"/>
        <w:rPr>
          <w:rFonts w:ascii="UD デジタル 教科書体 N-B" w:eastAsia="UD デジタル 教科書体 N-B" w:hAnsi="BIZ UDP明朝 Medium"/>
          <w:sz w:val="22"/>
        </w:rPr>
      </w:pPr>
      <w:r w:rsidRPr="003B7D85">
        <w:rPr>
          <w:rFonts w:ascii="UD デジタル 教科書体 N-B" w:eastAsia="UD デジタル 教科書体 N-B" w:hAnsi="BIZ UDP明朝 Medium" w:hint="eastAsia"/>
          <w:sz w:val="22"/>
        </w:rPr>
        <w:t>今後は、小中学校の</w:t>
      </w:r>
      <w:r w:rsidR="008D08FB" w:rsidRPr="003B7D85">
        <w:rPr>
          <w:rFonts w:ascii="UD デジタル 教科書体 N-B" w:eastAsia="UD デジタル 教科書体 N-B" w:hAnsi="BIZ UDP明朝 Medium" w:hint="eastAsia"/>
          <w:sz w:val="22"/>
        </w:rPr>
        <w:t>子どもたち（</w:t>
      </w:r>
      <w:r w:rsidRPr="003B7D85">
        <w:rPr>
          <w:rFonts w:ascii="UD デジタル 教科書体 N-B" w:eastAsia="UD デジタル 教科書体 N-B" w:hAnsi="BIZ UDP明朝 Medium" w:hint="eastAsia"/>
          <w:sz w:val="22"/>
        </w:rPr>
        <w:t>読書リーダー</w:t>
      </w:r>
      <w:r w:rsidR="008D08FB" w:rsidRPr="003B7D85">
        <w:rPr>
          <w:rFonts w:ascii="UD デジタル 教科書体 N-B" w:eastAsia="UD デジタル 教科書体 N-B" w:hAnsi="BIZ UDP明朝 Medium" w:hint="eastAsia"/>
          <w:sz w:val="22"/>
        </w:rPr>
        <w:t>等）</w:t>
      </w:r>
      <w:r w:rsidRPr="003B7D85">
        <w:rPr>
          <w:rFonts w:ascii="UD デジタル 教科書体 N-B" w:eastAsia="UD デジタル 教科書体 N-B" w:hAnsi="BIZ UDP明朝 Medium" w:hint="eastAsia"/>
          <w:sz w:val="22"/>
        </w:rPr>
        <w:t>が幼稚園・保育所（園）児に対して読み聞かせを行うなどして、更なる連携を図っていきます。</w:t>
      </w:r>
    </w:p>
    <w:p w:rsidR="006454C2" w:rsidRDefault="00DF23C9" w:rsidP="005C223E">
      <w:pPr>
        <w:ind w:leftChars="202" w:left="424" w:firstLineChars="100" w:firstLine="220"/>
        <w:jc w:val="left"/>
        <w:rPr>
          <w:rFonts w:ascii="UD デジタル 教科書体 N-B" w:eastAsia="UD デジタル 教科書体 N-B" w:hAnsi="BIZ UDP明朝 Medium"/>
          <w:sz w:val="22"/>
        </w:rPr>
      </w:pPr>
      <w:r w:rsidRPr="008D0A72">
        <w:rPr>
          <w:rFonts w:ascii="UD デジタル 教科書体 N-B" w:eastAsia="UD デジタル 教科書体 N-B" w:hAnsi="BIZ UDP明朝 Medium" w:hint="eastAsia"/>
          <w:sz w:val="22"/>
        </w:rPr>
        <w:lastRenderedPageBreak/>
        <w:t>図書館まつりの際に</w:t>
      </w:r>
      <w:r w:rsidR="008D0A72" w:rsidRPr="008D0A72">
        <w:rPr>
          <w:rFonts w:ascii="UD デジタル 教科書体 N-B" w:eastAsia="UD デジタル 教科書体 N-B" w:hAnsi="BIZ UDP明朝 Medium" w:hint="eastAsia"/>
          <w:sz w:val="22"/>
        </w:rPr>
        <w:t>は</w:t>
      </w:r>
      <w:r w:rsidRPr="008D0A72">
        <w:rPr>
          <w:rFonts w:ascii="UD デジタル 教科書体 N-B" w:eastAsia="UD デジタル 教科書体 N-B" w:hAnsi="BIZ UDP明朝 Medium" w:hint="eastAsia"/>
          <w:sz w:val="22"/>
        </w:rPr>
        <w:t>、各</w:t>
      </w:r>
      <w:r w:rsidR="00664C1E">
        <w:rPr>
          <w:rFonts w:ascii="UD デジタル 教科書体 N-B" w:eastAsia="UD デジタル 教科書体 N-B" w:hAnsi="BIZ UDP明朝 Medium" w:hint="eastAsia"/>
          <w:sz w:val="22"/>
        </w:rPr>
        <w:t>小中</w:t>
      </w:r>
      <w:r w:rsidRPr="008D0A72">
        <w:rPr>
          <w:rFonts w:ascii="UD デジタル 教科書体 N-B" w:eastAsia="UD デジタル 教科書体 N-B" w:hAnsi="BIZ UDP明朝 Medium" w:hint="eastAsia"/>
          <w:sz w:val="22"/>
        </w:rPr>
        <w:t>学校における「人気本ベスト10」を館内に掲示しています。</w:t>
      </w:r>
    </w:p>
    <w:p w:rsidR="001C0217" w:rsidRDefault="008D0A72" w:rsidP="008D0A72">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しかし、学校の図書</w:t>
      </w:r>
      <w:r w:rsidR="00664C1E">
        <w:rPr>
          <w:rFonts w:ascii="UD デジタル 教科書体 N-B" w:eastAsia="UD デジタル 教科書体 N-B" w:hAnsi="BIZ UDP明朝 Medium" w:hint="eastAsia"/>
          <w:sz w:val="22"/>
        </w:rPr>
        <w:t>室</w:t>
      </w:r>
      <w:r>
        <w:rPr>
          <w:rFonts w:ascii="UD デジタル 教科書体 N-B" w:eastAsia="UD デジタル 教科書体 N-B" w:hAnsi="BIZ UDP明朝 Medium" w:hint="eastAsia"/>
          <w:sz w:val="22"/>
        </w:rPr>
        <w:t>は利用しても、町立図書館</w:t>
      </w:r>
      <w:r w:rsidR="00255811">
        <w:rPr>
          <w:rFonts w:ascii="UD デジタル 教科書体 N-B" w:eastAsia="UD デジタル 教科書体 N-B" w:hAnsi="BIZ UDP明朝 Medium" w:hint="eastAsia"/>
          <w:sz w:val="22"/>
        </w:rPr>
        <w:t>の利用までにはつながっておらず、町内の子ども達にとってより魅力的な図書館となるよう事業等の見直しが必要です。</w:t>
      </w:r>
    </w:p>
    <w:p w:rsidR="008D0A72" w:rsidRPr="008D0A72" w:rsidRDefault="00255811" w:rsidP="008D0A72">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また、町全体で、</w:t>
      </w:r>
      <w:r w:rsidR="001C0217">
        <w:rPr>
          <w:rFonts w:ascii="UD デジタル 教科書体 N-B" w:eastAsia="UD デジタル 教科書体 N-B" w:hAnsi="BIZ UDP明朝 Medium" w:hint="eastAsia"/>
          <w:sz w:val="22"/>
        </w:rPr>
        <w:t>大人も子ども</w:t>
      </w:r>
      <w:r w:rsidR="00664C1E">
        <w:rPr>
          <w:rFonts w:ascii="UD デジタル 教科書体 N-B" w:eastAsia="UD デジタル 教科書体 N-B" w:hAnsi="BIZ UDP明朝 Medium" w:hint="eastAsia"/>
          <w:sz w:val="22"/>
        </w:rPr>
        <w:t>と</w:t>
      </w:r>
      <w:r w:rsidR="001C0217">
        <w:rPr>
          <w:rFonts w:ascii="UD デジタル 教科書体 N-B" w:eastAsia="UD デジタル 教科書体 N-B" w:hAnsi="BIZ UDP明朝 Medium" w:hint="eastAsia"/>
          <w:sz w:val="22"/>
        </w:rPr>
        <w:t>一緒に参画する、</w:t>
      </w:r>
      <w:r>
        <w:rPr>
          <w:rFonts w:ascii="UD デジタル 教科書体 N-B" w:eastAsia="UD デジタル 教科書体 N-B" w:hAnsi="BIZ UDP明朝 Medium" w:hint="eastAsia"/>
          <w:sz w:val="22"/>
        </w:rPr>
        <w:t>読書も含め</w:t>
      </w:r>
      <w:r w:rsidR="001C0217">
        <w:rPr>
          <w:rFonts w:ascii="UD デジタル 教科書体 N-B" w:eastAsia="UD デジタル 教科書体 N-B" w:hAnsi="BIZ UDP明朝 Medium" w:hint="eastAsia"/>
          <w:sz w:val="22"/>
        </w:rPr>
        <w:t>た豊かな感性の育ちにつながる体験的で、五感を働かせることのできる地域活動</w:t>
      </w:r>
      <w:r>
        <w:rPr>
          <w:rFonts w:ascii="UD デジタル 教科書体 N-B" w:eastAsia="UD デジタル 教科書体 N-B" w:hAnsi="BIZ UDP明朝 Medium" w:hint="eastAsia"/>
          <w:sz w:val="22"/>
        </w:rPr>
        <w:t>環境づくりに努めていく必要があ</w:t>
      </w:r>
      <w:r w:rsidR="001C0217">
        <w:rPr>
          <w:rFonts w:ascii="UD デジタル 教科書体 N-B" w:eastAsia="UD デジタル 教科書体 N-B" w:hAnsi="BIZ UDP明朝 Medium" w:hint="eastAsia"/>
          <w:sz w:val="22"/>
        </w:rPr>
        <w:t>ると考えます</w:t>
      </w:r>
      <w:r>
        <w:rPr>
          <w:rFonts w:ascii="UD デジタル 教科書体 N-B" w:eastAsia="UD デジタル 教科書体 N-B" w:hAnsi="BIZ UDP明朝 Medium" w:hint="eastAsia"/>
          <w:sz w:val="22"/>
        </w:rPr>
        <w:t>。</w:t>
      </w:r>
      <w:r w:rsidR="001C0217">
        <w:rPr>
          <w:rFonts w:ascii="UD デジタル 教科書体 N-B" w:eastAsia="UD デジタル 教科書体 N-B" w:hAnsi="BIZ UDP明朝 Medium" w:hint="eastAsia"/>
          <w:sz w:val="22"/>
        </w:rPr>
        <w:t>そのために、「生き生き桂川っ子」の組織と連動した</w:t>
      </w:r>
      <w:r w:rsidR="007C1163">
        <w:rPr>
          <w:rFonts w:ascii="UD デジタル 教科書体 N-B" w:eastAsia="UD デジタル 教科書体 N-B" w:hAnsi="BIZ UDP明朝 Medium" w:hint="eastAsia"/>
          <w:sz w:val="22"/>
        </w:rPr>
        <w:t>取り組み</w:t>
      </w:r>
      <w:r w:rsidR="001C0217">
        <w:rPr>
          <w:rFonts w:ascii="UD デジタル 教科書体 N-B" w:eastAsia="UD デジタル 教科書体 N-B" w:hAnsi="BIZ UDP明朝 Medium" w:hint="eastAsia"/>
          <w:sz w:val="22"/>
        </w:rPr>
        <w:t>に主体的に関わっていく必要があります。</w:t>
      </w:r>
    </w:p>
    <w:p w:rsidR="00DF23C9" w:rsidRPr="00150F11" w:rsidRDefault="00DF23C9" w:rsidP="00423BDF">
      <w:pPr>
        <w:ind w:left="220" w:hangingChars="100" w:hanging="220"/>
        <w:jc w:val="left"/>
        <w:rPr>
          <w:rFonts w:ascii="UD デジタル 教科書体 N-B" w:eastAsia="UD デジタル 教科書体 N-B" w:hAnsi="BIZ UDP明朝 Medium"/>
          <w:color w:val="FF0000"/>
          <w:sz w:val="22"/>
        </w:rPr>
      </w:pPr>
    </w:p>
    <w:p w:rsidR="00DF23C9" w:rsidRPr="00155483" w:rsidRDefault="00255811" w:rsidP="00914082">
      <w:pPr>
        <w:pStyle w:val="3"/>
      </w:pPr>
      <w:bookmarkStart w:id="23" w:name="_Toc203048834"/>
      <w:r w:rsidRPr="00155483">
        <w:rPr>
          <w:rFonts w:hint="eastAsia"/>
        </w:rPr>
        <w:t>(5)</w:t>
      </w:r>
      <w:r w:rsidR="00DF23C9" w:rsidRPr="00155483">
        <w:rPr>
          <w:rFonts w:hint="eastAsia"/>
        </w:rPr>
        <w:t>図書館利用促進のための広報活動の強化</w:t>
      </w:r>
      <w:bookmarkEnd w:id="23"/>
    </w:p>
    <w:p w:rsidR="00DF23C9" w:rsidRPr="00155483" w:rsidRDefault="00DF23C9" w:rsidP="00423BDF">
      <w:pPr>
        <w:ind w:left="440" w:hangingChars="200" w:hanging="440"/>
        <w:jc w:val="left"/>
        <w:rPr>
          <w:rFonts w:ascii="UD デジタル 教科書体 N-B" w:eastAsia="UD デジタル 教科書体 N-B" w:hAnsi="BIZ UDP明朝 Medium"/>
          <w:sz w:val="22"/>
        </w:rPr>
      </w:pPr>
      <w:r w:rsidRPr="00155483">
        <w:rPr>
          <w:rFonts w:ascii="UD デジタル 教科書体 N-B" w:eastAsia="UD デジタル 教科書体 N-B" w:hAnsi="BIZ UDP明朝 Medium" w:hint="eastAsia"/>
          <w:sz w:val="22"/>
        </w:rPr>
        <w:t xml:space="preserve">　　  広報けいせんの図書館だよりでは、図書館事業などの紹介をはじめ、図書館に関する情報を掲載しています。また、</w:t>
      </w:r>
      <w:r w:rsidR="00AE45C9">
        <w:rPr>
          <w:rFonts w:ascii="UD デジタル 教科書体 N-B" w:eastAsia="UD デジタル 教科書体 N-B" w:hAnsi="BIZ UDP明朝 Medium" w:hint="eastAsia"/>
          <w:sz w:val="22"/>
        </w:rPr>
        <w:t>桂川</w:t>
      </w:r>
      <w:r w:rsidRPr="00155483">
        <w:rPr>
          <w:rFonts w:ascii="UD デジタル 教科書体 N-B" w:eastAsia="UD デジタル 教科書体 N-B" w:hAnsi="BIZ UDP明朝 Medium" w:hint="eastAsia"/>
          <w:sz w:val="22"/>
        </w:rPr>
        <w:t>町</w:t>
      </w:r>
      <w:r w:rsidR="00AE45C9">
        <w:rPr>
          <w:rFonts w:ascii="UD デジタル 教科書体 N-B" w:eastAsia="UD デジタル 教科書体 N-B" w:hAnsi="BIZ UDP明朝 Medium" w:hint="eastAsia"/>
          <w:sz w:val="22"/>
        </w:rPr>
        <w:t>や桂川町立図書館</w:t>
      </w:r>
      <w:r w:rsidRPr="00155483">
        <w:rPr>
          <w:rFonts w:ascii="UD デジタル 教科書体 N-B" w:eastAsia="UD デジタル 教科書体 N-B" w:hAnsi="BIZ UDP明朝 Medium" w:hint="eastAsia"/>
          <w:sz w:val="22"/>
        </w:rPr>
        <w:t>のホームページ</w:t>
      </w:r>
      <w:r w:rsidR="00AE45C9">
        <w:rPr>
          <w:rFonts w:ascii="UD デジタル 教科書体 N-B" w:eastAsia="UD デジタル 教科書体 N-B" w:hAnsi="BIZ UDP明朝 Medium" w:hint="eastAsia"/>
          <w:sz w:val="22"/>
        </w:rPr>
        <w:t>等</w:t>
      </w:r>
      <w:r w:rsidRPr="00155483">
        <w:rPr>
          <w:rFonts w:ascii="UD デジタル 教科書体 N-B" w:eastAsia="UD デジタル 教科書体 N-B" w:hAnsi="BIZ UDP明朝 Medium" w:hint="eastAsia"/>
          <w:sz w:val="22"/>
        </w:rPr>
        <w:t>にも図書館の情報を掲載しています。</w:t>
      </w:r>
    </w:p>
    <w:p w:rsidR="00DF23C9" w:rsidRDefault="00DF23C9" w:rsidP="00423BDF">
      <w:pPr>
        <w:ind w:leftChars="200" w:left="420" w:firstLineChars="100" w:firstLine="220"/>
        <w:jc w:val="left"/>
        <w:rPr>
          <w:rFonts w:ascii="UD デジタル 教科書体 N-B" w:eastAsia="UD デジタル 教科書体 N-B" w:hAnsi="BIZ UDP明朝 Medium"/>
          <w:sz w:val="22"/>
        </w:rPr>
      </w:pPr>
      <w:r w:rsidRPr="00155483">
        <w:rPr>
          <w:rFonts w:ascii="UD デジタル 教科書体 N-B" w:eastAsia="UD デジタル 教科書体 N-B" w:hAnsi="BIZ UDP明朝 Medium" w:hint="eastAsia"/>
          <w:sz w:val="22"/>
        </w:rPr>
        <w:t>平成30年度には来館者100万人達成記念、令和元年度には町立図書館開館20周年、令和2年度には貸出冊数200万冊達成記念</w:t>
      </w:r>
      <w:r w:rsidR="00664C1E">
        <w:rPr>
          <w:rFonts w:ascii="UD デジタル 教科書体 N-B" w:eastAsia="UD デジタル 教科書体 N-B" w:hAnsi="BIZ UDP明朝 Medium" w:hint="eastAsia"/>
          <w:sz w:val="22"/>
        </w:rPr>
        <w:t>として</w:t>
      </w:r>
      <w:r w:rsidRPr="00155483">
        <w:rPr>
          <w:rFonts w:ascii="UD デジタル 教科書体 N-B" w:eastAsia="UD デジタル 教科書体 N-B" w:hAnsi="BIZ UDP明朝 Medium" w:hint="eastAsia"/>
          <w:sz w:val="22"/>
        </w:rPr>
        <w:t>広報けいせんの他に新聞掲載も行</w:t>
      </w:r>
      <w:r w:rsidR="00155483" w:rsidRPr="00155483">
        <w:rPr>
          <w:rFonts w:ascii="UD デジタル 教科書体 N-B" w:eastAsia="UD デジタル 教科書体 N-B" w:hAnsi="BIZ UDP明朝 Medium" w:hint="eastAsia"/>
          <w:sz w:val="22"/>
        </w:rPr>
        <w:t>う等、節目のイベントでは、広報活動にも力を入れてきました</w:t>
      </w:r>
      <w:r w:rsidRPr="00155483">
        <w:rPr>
          <w:rFonts w:ascii="UD デジタル 教科書体 N-B" w:eastAsia="UD デジタル 教科書体 N-B" w:hAnsi="BIZ UDP明朝 Medium" w:hint="eastAsia"/>
          <w:sz w:val="22"/>
        </w:rPr>
        <w:t>。</w:t>
      </w:r>
    </w:p>
    <w:p w:rsidR="00664C1E" w:rsidRPr="00664C1E" w:rsidRDefault="00664C1E" w:rsidP="00423BDF">
      <w:pPr>
        <w:ind w:leftChars="200" w:left="42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また、館内においては、テーマ本やおすすめの本コーナーを設け、図書館の利用や読書意欲の促進に努めています。</w:t>
      </w:r>
    </w:p>
    <w:p w:rsidR="00155483" w:rsidRPr="00155483" w:rsidRDefault="00155483" w:rsidP="001A164A">
      <w:pPr>
        <w:ind w:leftChars="200" w:left="420" w:firstLineChars="100" w:firstLine="220"/>
        <w:jc w:val="left"/>
        <w:rPr>
          <w:rFonts w:ascii="UD デジタル 教科書体 N-B" w:eastAsia="UD デジタル 教科書体 N-B" w:hAnsi="BIZ UDP明朝 Medium"/>
          <w:sz w:val="22"/>
        </w:rPr>
      </w:pPr>
      <w:r w:rsidRPr="00155483">
        <w:rPr>
          <w:rFonts w:ascii="UD デジタル 教科書体 N-B" w:eastAsia="UD デジタル 教科書体 N-B" w:hAnsi="BIZ UDP明朝 Medium" w:hint="eastAsia"/>
          <w:sz w:val="22"/>
        </w:rPr>
        <w:t>新型コロナ期に落ち込んだ利用者数などは、徐々に回復傾向にあるものの、コロナ期以前の利用数までには回復していません。新たな利用者増をめざして、図書館の魅力を広く周知していく必要があります。</w:t>
      </w:r>
    </w:p>
    <w:p w:rsidR="00DF23C9" w:rsidRPr="00150F11" w:rsidRDefault="00DF23C9" w:rsidP="00423BDF">
      <w:pPr>
        <w:ind w:leftChars="100" w:left="210" w:firstLineChars="100" w:firstLine="220"/>
        <w:jc w:val="left"/>
        <w:rPr>
          <w:rFonts w:ascii="UD デジタル 教科書体 N-B" w:eastAsia="UD デジタル 教科書体 N-B" w:hAnsi="BIZ UDP明朝 Medium"/>
          <w:color w:val="FF0000"/>
          <w:sz w:val="22"/>
        </w:rPr>
      </w:pPr>
    </w:p>
    <w:p w:rsidR="00DF23C9" w:rsidRPr="00190E6F" w:rsidRDefault="00155483" w:rsidP="00914082">
      <w:pPr>
        <w:pStyle w:val="2"/>
      </w:pPr>
      <w:bookmarkStart w:id="24" w:name="_Toc203048835"/>
      <w:r w:rsidRPr="00190E6F">
        <w:rPr>
          <w:rFonts w:hint="eastAsia"/>
        </w:rPr>
        <w:t>５</w:t>
      </w:r>
      <w:r w:rsidR="00DF23C9" w:rsidRPr="00190E6F">
        <w:rPr>
          <w:rFonts w:hint="eastAsia"/>
        </w:rPr>
        <w:t xml:space="preserve">　</w:t>
      </w:r>
      <w:r w:rsidR="001A164A" w:rsidRPr="00190E6F">
        <w:rPr>
          <w:rFonts w:hint="eastAsia"/>
        </w:rPr>
        <w:t>課題解決のための</w:t>
      </w:r>
      <w:r w:rsidRPr="00190E6F">
        <w:rPr>
          <w:rFonts w:hint="eastAsia"/>
        </w:rPr>
        <w:t>今後の方向性</w:t>
      </w:r>
      <w:bookmarkEnd w:id="24"/>
    </w:p>
    <w:p w:rsidR="00DF23C9" w:rsidRPr="00190E6F" w:rsidRDefault="00DF23C9" w:rsidP="00914082">
      <w:pPr>
        <w:pStyle w:val="4"/>
      </w:pPr>
      <w:r w:rsidRPr="00190E6F">
        <w:rPr>
          <w:rFonts w:hint="eastAsia"/>
        </w:rPr>
        <w:t xml:space="preserve">　①　</w:t>
      </w:r>
      <w:r w:rsidR="00C15F5D" w:rsidRPr="00190E6F">
        <w:rPr>
          <w:rFonts w:hint="eastAsia"/>
        </w:rPr>
        <w:t>益々進んでいくデジタル環境下で、子どもが読書に親しむ機会が減少していくと危惧され</w:t>
      </w:r>
      <w:r w:rsidR="00155483" w:rsidRPr="00190E6F">
        <w:rPr>
          <w:rFonts w:hint="eastAsia"/>
        </w:rPr>
        <w:t>、それ</w:t>
      </w:r>
      <w:r w:rsidR="00664C1E">
        <w:rPr>
          <w:rFonts w:hint="eastAsia"/>
        </w:rPr>
        <w:t>の</w:t>
      </w:r>
      <w:r w:rsidR="00155483" w:rsidRPr="00190E6F">
        <w:rPr>
          <w:rFonts w:hint="eastAsia"/>
        </w:rPr>
        <w:t>対応</w:t>
      </w:r>
      <w:r w:rsidR="001A164A" w:rsidRPr="00190E6F">
        <w:rPr>
          <w:rFonts w:hint="eastAsia"/>
        </w:rPr>
        <w:t>を充実させていくこと</w:t>
      </w:r>
      <w:r w:rsidRPr="00190E6F">
        <w:rPr>
          <w:rFonts w:hint="eastAsia"/>
        </w:rPr>
        <w:t>。</w:t>
      </w:r>
    </w:p>
    <w:p w:rsidR="00DF23C9" w:rsidRPr="00190E6F" w:rsidRDefault="00DF23C9" w:rsidP="00914082">
      <w:pPr>
        <w:pStyle w:val="4"/>
      </w:pPr>
      <w:r w:rsidRPr="00190E6F">
        <w:rPr>
          <w:rFonts w:hint="eastAsia"/>
        </w:rPr>
        <w:t xml:space="preserve">　②　</w:t>
      </w:r>
      <w:r w:rsidR="00CB03EC" w:rsidRPr="00190E6F">
        <w:rPr>
          <w:rFonts w:hint="eastAsia"/>
        </w:rPr>
        <w:t>子どもたちにとって読書の喜びや楽しさに出会える豊かな読書環境</w:t>
      </w:r>
      <w:r w:rsidR="001A164A" w:rsidRPr="00190E6F">
        <w:rPr>
          <w:rFonts w:hint="eastAsia"/>
        </w:rPr>
        <w:t>の整備と充実を図っていくこと。</w:t>
      </w:r>
    </w:p>
    <w:p w:rsidR="00DF23C9" w:rsidRPr="00190E6F" w:rsidRDefault="00DF23C9" w:rsidP="00914082">
      <w:pPr>
        <w:pStyle w:val="4"/>
      </w:pPr>
      <w:r w:rsidRPr="00190E6F">
        <w:rPr>
          <w:rFonts w:hint="eastAsia"/>
        </w:rPr>
        <w:t xml:space="preserve">　③　現在活動されている図書ボランティアについては、高齢化が進んでおり</w:t>
      </w:r>
      <w:r w:rsidR="001A164A" w:rsidRPr="00190E6F">
        <w:rPr>
          <w:rFonts w:hint="eastAsia"/>
        </w:rPr>
        <w:t>、新たなボランティア</w:t>
      </w:r>
      <w:r w:rsidRPr="00190E6F">
        <w:rPr>
          <w:rFonts w:hint="eastAsia"/>
        </w:rPr>
        <w:t>の</w:t>
      </w:r>
      <w:r w:rsidR="001A164A" w:rsidRPr="00190E6F">
        <w:rPr>
          <w:rFonts w:hint="eastAsia"/>
        </w:rPr>
        <w:t>発掘や</w:t>
      </w:r>
      <w:r w:rsidRPr="00190E6F">
        <w:rPr>
          <w:rFonts w:hint="eastAsia"/>
        </w:rPr>
        <w:t>育成</w:t>
      </w:r>
      <w:r w:rsidR="001A164A" w:rsidRPr="00190E6F">
        <w:rPr>
          <w:rFonts w:hint="eastAsia"/>
        </w:rPr>
        <w:t>が急務であること。また、学校等と図書館が</w:t>
      </w:r>
      <w:r w:rsidR="006254F0" w:rsidRPr="00190E6F">
        <w:rPr>
          <w:rFonts w:hint="eastAsia"/>
        </w:rPr>
        <w:t>連携した</w:t>
      </w:r>
      <w:r w:rsidR="007C1163">
        <w:rPr>
          <w:rFonts w:hint="eastAsia"/>
        </w:rPr>
        <w:t>取り組み</w:t>
      </w:r>
      <w:r w:rsidR="001A164A" w:rsidRPr="00190E6F">
        <w:rPr>
          <w:rFonts w:hint="eastAsia"/>
        </w:rPr>
        <w:t>を強化していくこと</w:t>
      </w:r>
      <w:r w:rsidR="00CB03EC" w:rsidRPr="00190E6F">
        <w:rPr>
          <w:rFonts w:hint="eastAsia"/>
        </w:rPr>
        <w:t>。</w:t>
      </w:r>
    </w:p>
    <w:p w:rsidR="001A164A" w:rsidRPr="00190E6F" w:rsidRDefault="001A164A" w:rsidP="00914082">
      <w:pPr>
        <w:pStyle w:val="4"/>
      </w:pPr>
      <w:r w:rsidRPr="00190E6F">
        <w:rPr>
          <w:rFonts w:hint="eastAsia"/>
        </w:rPr>
        <w:t xml:space="preserve">　④　</w:t>
      </w:r>
      <w:r w:rsidR="00607200" w:rsidRPr="00607200">
        <w:rPr>
          <w:rFonts w:hint="eastAsia"/>
        </w:rPr>
        <w:t>子どもの読書活動を推進</w:t>
      </w:r>
      <w:r w:rsidR="00853933">
        <w:rPr>
          <w:rFonts w:hint="eastAsia"/>
        </w:rPr>
        <w:t>していく</w:t>
      </w:r>
      <w:r w:rsidR="00607200" w:rsidRPr="00607200">
        <w:rPr>
          <w:rFonts w:hint="eastAsia"/>
        </w:rPr>
        <w:t>ための土壌・環境づくり</w:t>
      </w:r>
      <w:r w:rsidR="00853933">
        <w:rPr>
          <w:rFonts w:hint="eastAsia"/>
        </w:rPr>
        <w:t>に町全体で取り組んでいくこと</w:t>
      </w:r>
      <w:r w:rsidR="00190E6F" w:rsidRPr="00190E6F">
        <w:rPr>
          <w:rFonts w:hint="eastAsia"/>
        </w:rPr>
        <w:t>。</w:t>
      </w:r>
    </w:p>
    <w:p w:rsidR="00190E6F" w:rsidRPr="00520F78" w:rsidRDefault="00190E6F" w:rsidP="00914082">
      <w:pPr>
        <w:pStyle w:val="1"/>
      </w:pPr>
      <w:bookmarkStart w:id="25" w:name="_Toc203048836"/>
      <w:r w:rsidRPr="00190E6F">
        <w:rPr>
          <w:rFonts w:hint="eastAsia"/>
        </w:rPr>
        <w:lastRenderedPageBreak/>
        <w:t>第</w:t>
      </w:r>
      <w:r w:rsidR="00F517F1" w:rsidRPr="00190E6F">
        <w:rPr>
          <w:rFonts w:hint="eastAsia"/>
        </w:rPr>
        <w:t>３</w:t>
      </w:r>
      <w:r w:rsidRPr="00190E6F">
        <w:rPr>
          <w:rFonts w:hint="eastAsia"/>
        </w:rPr>
        <w:t>章</w:t>
      </w:r>
      <w:r w:rsidR="00F517F1" w:rsidRPr="00190E6F">
        <w:rPr>
          <w:rFonts w:hint="eastAsia"/>
        </w:rPr>
        <w:t xml:space="preserve">　推進計画の基本的な考え方</w:t>
      </w:r>
      <w:bookmarkEnd w:id="25"/>
    </w:p>
    <w:p w:rsidR="00F517F1" w:rsidRPr="00190E6F" w:rsidRDefault="00190E6F" w:rsidP="00914082">
      <w:pPr>
        <w:pStyle w:val="2"/>
      </w:pPr>
      <w:bookmarkStart w:id="26" w:name="_Toc203048837"/>
      <w:r w:rsidRPr="00190E6F">
        <w:rPr>
          <w:rFonts w:hint="eastAsia"/>
        </w:rPr>
        <w:t>１．</w:t>
      </w:r>
      <w:r w:rsidR="00F517F1" w:rsidRPr="00190E6F">
        <w:rPr>
          <w:rFonts w:hint="eastAsia"/>
        </w:rPr>
        <w:t>計画の位置づけ</w:t>
      </w:r>
      <w:bookmarkEnd w:id="26"/>
    </w:p>
    <w:p w:rsidR="00BD758D" w:rsidRPr="00190E6F" w:rsidRDefault="00BD758D" w:rsidP="00190E6F">
      <w:pPr>
        <w:ind w:leftChars="100" w:left="210" w:firstLineChars="100" w:firstLine="22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国の「子どもの読書活動の推進に関する法律」第9条及び「福岡県子ども読書活動推進計画」に沿って策定するもので、「第6次桂川町総合計画」を基本とし、本町における今後の子どもの読書活動の推進に関する取り組みを具体化するための計画です。</w:t>
      </w:r>
    </w:p>
    <w:p w:rsidR="00190E6F" w:rsidRPr="00190E6F" w:rsidRDefault="00190E6F" w:rsidP="00190E6F">
      <w:pPr>
        <w:ind w:leftChars="100" w:left="210" w:firstLineChars="100" w:firstLine="220"/>
        <w:jc w:val="left"/>
        <w:rPr>
          <w:rFonts w:ascii="UD デジタル 教科書体 N-B" w:eastAsia="UD デジタル 教科書体 N-B" w:hAnsi="BIZ UDP明朝 Medium"/>
          <w:sz w:val="22"/>
        </w:rPr>
      </w:pPr>
    </w:p>
    <w:p w:rsidR="00F517F1" w:rsidRPr="00190E6F" w:rsidRDefault="00190E6F" w:rsidP="00914082">
      <w:pPr>
        <w:pStyle w:val="2"/>
      </w:pPr>
      <w:bookmarkStart w:id="27" w:name="_Toc203048838"/>
      <w:r w:rsidRPr="00190E6F">
        <w:rPr>
          <w:rFonts w:hint="eastAsia"/>
        </w:rPr>
        <w:t>２．</w:t>
      </w:r>
      <w:r w:rsidR="00F517F1" w:rsidRPr="00190E6F">
        <w:rPr>
          <w:rFonts w:hint="eastAsia"/>
        </w:rPr>
        <w:t>計画の対象</w:t>
      </w:r>
      <w:bookmarkEnd w:id="27"/>
    </w:p>
    <w:p w:rsidR="00BD758D" w:rsidRPr="00190E6F" w:rsidRDefault="00BD758D" w:rsidP="00190E6F">
      <w:pPr>
        <w:ind w:firstLineChars="200" w:firstLine="44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この計画の対象は、主に0歳から18歳までの子どもとします。</w:t>
      </w:r>
    </w:p>
    <w:p w:rsidR="00BD758D" w:rsidRDefault="00BD758D" w:rsidP="00190E6F">
      <w:pPr>
        <w:ind w:leftChars="100" w:left="210" w:firstLineChars="100" w:firstLine="22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子ども読書活動を推進するためには、</w:t>
      </w:r>
      <w:r w:rsidR="00664C1E" w:rsidRPr="00190E6F">
        <w:rPr>
          <w:rFonts w:ascii="UD デジタル 教科書体 N-B" w:eastAsia="UD デジタル 教科書体 N-B" w:hAnsi="BIZ UDP明朝 Medium" w:hint="eastAsia"/>
          <w:sz w:val="22"/>
        </w:rPr>
        <w:t>保護者や地域、ボランティアなど幅広い層</w:t>
      </w:r>
      <w:r w:rsidR="000E73AB">
        <w:rPr>
          <w:rFonts w:ascii="UD デジタル 教科書体 N-B" w:eastAsia="UD デジタル 教科書体 N-B" w:hAnsi="BIZ UDP明朝 Medium" w:hint="eastAsia"/>
          <w:sz w:val="22"/>
        </w:rPr>
        <w:t>も対象としつつ</w:t>
      </w:r>
      <w:r w:rsidR="00664C1E">
        <w:rPr>
          <w:rFonts w:ascii="UD デジタル 教科書体 N-B" w:eastAsia="UD デジタル 教科書体 N-B" w:hAnsi="BIZ UDP明朝 Medium" w:hint="eastAsia"/>
          <w:sz w:val="22"/>
        </w:rPr>
        <w:t>、</w:t>
      </w:r>
      <w:r w:rsidRPr="00190E6F">
        <w:rPr>
          <w:rFonts w:ascii="UD デジタル 教科書体 N-B" w:eastAsia="UD デジタル 教科書体 N-B" w:hAnsi="BIZ UDP明朝 Medium" w:hint="eastAsia"/>
          <w:sz w:val="22"/>
        </w:rPr>
        <w:t>家庭・地域・</w:t>
      </w:r>
      <w:r w:rsidR="00664C1E">
        <w:rPr>
          <w:rFonts w:ascii="UD デジタル 教科書体 N-B" w:eastAsia="UD デジタル 教科書体 N-B" w:hAnsi="BIZ UDP明朝 Medium" w:hint="eastAsia"/>
          <w:sz w:val="22"/>
        </w:rPr>
        <w:t>保育所・園・</w:t>
      </w:r>
      <w:r w:rsidRPr="00190E6F">
        <w:rPr>
          <w:rFonts w:ascii="UD デジタル 教科書体 N-B" w:eastAsia="UD デジタル 教科書体 N-B" w:hAnsi="BIZ UDP明朝 Medium" w:hint="eastAsia"/>
          <w:sz w:val="22"/>
        </w:rPr>
        <w:t>学校・図書館などとの連携や協力が必要</w:t>
      </w:r>
      <w:r w:rsidR="00664C1E">
        <w:rPr>
          <w:rFonts w:ascii="UD デジタル 教科書体 N-B" w:eastAsia="UD デジタル 教科書体 N-B" w:hAnsi="BIZ UDP明朝 Medium" w:hint="eastAsia"/>
          <w:sz w:val="22"/>
        </w:rPr>
        <w:t>です</w:t>
      </w:r>
      <w:r w:rsidRPr="00190E6F">
        <w:rPr>
          <w:rFonts w:ascii="UD デジタル 教科書体 N-B" w:eastAsia="UD デジタル 教科書体 N-B" w:hAnsi="BIZ UDP明朝 Medium" w:hint="eastAsia"/>
          <w:sz w:val="22"/>
        </w:rPr>
        <w:t>。</w:t>
      </w:r>
    </w:p>
    <w:p w:rsidR="00190E6F" w:rsidRPr="00190E6F" w:rsidRDefault="00190E6F" w:rsidP="00190E6F">
      <w:pPr>
        <w:ind w:leftChars="100" w:left="210" w:firstLineChars="100" w:firstLine="220"/>
        <w:jc w:val="left"/>
        <w:rPr>
          <w:rFonts w:ascii="UD デジタル 教科書体 N-B" w:eastAsia="UD デジタル 教科書体 N-B" w:hAnsi="BIZ UDP明朝 Medium"/>
          <w:sz w:val="22"/>
        </w:rPr>
      </w:pPr>
    </w:p>
    <w:p w:rsidR="00F517F1" w:rsidRPr="00190E6F" w:rsidRDefault="00190E6F" w:rsidP="00914082">
      <w:pPr>
        <w:pStyle w:val="2"/>
      </w:pPr>
      <w:bookmarkStart w:id="28" w:name="_Toc203048839"/>
      <w:r w:rsidRPr="00190E6F">
        <w:rPr>
          <w:rFonts w:hint="eastAsia"/>
        </w:rPr>
        <w:t>３．</w:t>
      </w:r>
      <w:r w:rsidR="00F517F1" w:rsidRPr="00190E6F">
        <w:rPr>
          <w:rFonts w:hint="eastAsia"/>
        </w:rPr>
        <w:t>計画の目標</w:t>
      </w:r>
      <w:bookmarkEnd w:id="28"/>
    </w:p>
    <w:p w:rsidR="00BD758D" w:rsidRPr="00190E6F" w:rsidRDefault="00BD758D" w:rsidP="00190E6F">
      <w:pPr>
        <w:ind w:firstLineChars="100" w:firstLine="22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【目標1】子どもが読書に親しむ機会の提供</w:t>
      </w:r>
    </w:p>
    <w:p w:rsidR="003D143A" w:rsidRDefault="003D143A" w:rsidP="007D3734">
      <w:pPr>
        <w:ind w:leftChars="600" w:left="126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〇家庭・地域・学校等を通じて、子どもの発達段階に応じた取り組みを推進し、楽しく読書に親しむ機会</w:t>
      </w:r>
      <w:r w:rsidR="00925DE0">
        <w:rPr>
          <w:rFonts w:ascii="UD デジタル 教科書体 N-B" w:eastAsia="UD デジタル 教科書体 N-B" w:hAnsi="BIZ UDP明朝 Medium" w:hint="eastAsia"/>
          <w:sz w:val="22"/>
        </w:rPr>
        <w:t>を</w:t>
      </w:r>
      <w:r w:rsidRPr="00190E6F">
        <w:rPr>
          <w:rFonts w:ascii="UD デジタル 教科書体 N-B" w:eastAsia="UD デジタル 教科書体 N-B" w:hAnsi="BIZ UDP明朝 Medium" w:hint="eastAsia"/>
          <w:sz w:val="22"/>
        </w:rPr>
        <w:t>提供</w:t>
      </w:r>
      <w:r w:rsidR="00925DE0">
        <w:rPr>
          <w:rFonts w:ascii="UD デジタル 教科書体 N-B" w:eastAsia="UD デジタル 教科書体 N-B" w:hAnsi="BIZ UDP明朝 Medium" w:hint="eastAsia"/>
          <w:sz w:val="22"/>
        </w:rPr>
        <w:t>し</w:t>
      </w:r>
      <w:r w:rsidRPr="00190E6F">
        <w:rPr>
          <w:rFonts w:ascii="UD デジタル 教科書体 N-B" w:eastAsia="UD デジタル 教科書体 N-B" w:hAnsi="BIZ UDP明朝 Medium" w:hint="eastAsia"/>
          <w:sz w:val="22"/>
        </w:rPr>
        <w:t>ます。</w:t>
      </w:r>
    </w:p>
    <w:p w:rsidR="007D3734" w:rsidRPr="00190E6F" w:rsidRDefault="007D3734" w:rsidP="007D3734">
      <w:pPr>
        <w:ind w:leftChars="600" w:left="1260"/>
        <w:jc w:val="left"/>
        <w:rPr>
          <w:rFonts w:ascii="UD デジタル 教科書体 N-B" w:eastAsia="UD デジタル 教科書体 N-B" w:hAnsi="BIZ UDP明朝 Medium"/>
          <w:sz w:val="22"/>
        </w:rPr>
      </w:pPr>
    </w:p>
    <w:p w:rsidR="00BD758D" w:rsidRPr="00190E6F" w:rsidRDefault="00BD758D" w:rsidP="00190E6F">
      <w:pPr>
        <w:ind w:firstLineChars="100" w:firstLine="22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【目標2】子どもの読書活動を</w:t>
      </w:r>
      <w:r w:rsidR="003D143A" w:rsidRPr="00190E6F">
        <w:rPr>
          <w:rFonts w:ascii="UD デジタル 教科書体 N-B" w:eastAsia="UD デジタル 教科書体 N-B" w:hAnsi="BIZ UDP明朝 Medium" w:hint="eastAsia"/>
          <w:sz w:val="22"/>
        </w:rPr>
        <w:t>推進するための読書環境の整備と充実</w:t>
      </w:r>
    </w:p>
    <w:p w:rsidR="003D143A" w:rsidRDefault="003D143A" w:rsidP="007D3734">
      <w:pPr>
        <w:ind w:leftChars="600" w:left="126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〇豊かな読書環境に接することを通して、すべての子どもたちが読書の喜びや楽しさを味わうことができるように図書館・ボランティア・学校等が協力し、図書資料の整備や補完に取り組みます。</w:t>
      </w:r>
    </w:p>
    <w:p w:rsidR="007D3734" w:rsidRPr="00190E6F" w:rsidRDefault="007D3734" w:rsidP="007D3734">
      <w:pPr>
        <w:ind w:leftChars="600" w:left="1260"/>
        <w:jc w:val="left"/>
        <w:rPr>
          <w:rFonts w:ascii="UD デジタル 教科書体 N-B" w:eastAsia="UD デジタル 教科書体 N-B" w:hAnsi="BIZ UDP明朝 Medium"/>
          <w:sz w:val="22"/>
        </w:rPr>
      </w:pPr>
    </w:p>
    <w:p w:rsidR="003D143A" w:rsidRPr="00190E6F" w:rsidRDefault="003D143A" w:rsidP="00190E6F">
      <w:pPr>
        <w:ind w:firstLineChars="100" w:firstLine="22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【目標3】ボランティア・学校等・図書館</w:t>
      </w:r>
      <w:r w:rsidR="0061061E">
        <w:rPr>
          <w:rFonts w:ascii="UD デジタル 教科書体 N-B" w:eastAsia="UD デジタル 教科書体 N-B" w:hAnsi="BIZ UDP明朝 Medium" w:hint="eastAsia"/>
          <w:sz w:val="22"/>
        </w:rPr>
        <w:t>等</w:t>
      </w:r>
      <w:r w:rsidRPr="00190E6F">
        <w:rPr>
          <w:rFonts w:ascii="UD デジタル 教科書体 N-B" w:eastAsia="UD デジタル 教科書体 N-B" w:hAnsi="BIZ UDP明朝 Medium" w:hint="eastAsia"/>
          <w:sz w:val="22"/>
        </w:rPr>
        <w:t>との連携強化</w:t>
      </w:r>
    </w:p>
    <w:p w:rsidR="003D143A" w:rsidRDefault="003D143A" w:rsidP="007D3734">
      <w:pPr>
        <w:ind w:leftChars="600" w:left="126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〇ボランティア・学校等・図書館等、子ども読書に携わる関係者が、お互い尊重しながら連携を深め、読書活動の充実に取り組みます。</w:t>
      </w:r>
    </w:p>
    <w:p w:rsidR="007D3734" w:rsidRPr="00190E6F" w:rsidRDefault="007D3734" w:rsidP="007D3734">
      <w:pPr>
        <w:ind w:leftChars="600" w:left="1260"/>
        <w:jc w:val="left"/>
        <w:rPr>
          <w:rFonts w:ascii="UD デジタル 教科書体 N-B" w:eastAsia="UD デジタル 教科書体 N-B" w:hAnsi="BIZ UDP明朝 Medium"/>
          <w:sz w:val="22"/>
        </w:rPr>
      </w:pPr>
    </w:p>
    <w:p w:rsidR="003D143A" w:rsidRPr="00190E6F" w:rsidRDefault="003D143A" w:rsidP="00190E6F">
      <w:pPr>
        <w:ind w:firstLineChars="100" w:firstLine="22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【目標4】</w:t>
      </w:r>
      <w:bookmarkStart w:id="29" w:name="_Hlk175400297"/>
      <w:r w:rsidRPr="00190E6F">
        <w:rPr>
          <w:rFonts w:ascii="UD デジタル 教科書体 N-B" w:eastAsia="UD デジタル 教科書体 N-B" w:hAnsi="BIZ UDP明朝 Medium" w:hint="eastAsia"/>
          <w:sz w:val="22"/>
        </w:rPr>
        <w:t>子どもの読書活動を推進するための土壌・環境づくり</w:t>
      </w:r>
      <w:bookmarkEnd w:id="29"/>
    </w:p>
    <w:p w:rsidR="00F517F1" w:rsidRPr="00190E6F" w:rsidRDefault="003D143A" w:rsidP="007D3734">
      <w:pPr>
        <w:ind w:leftChars="600" w:left="1260"/>
        <w:jc w:val="left"/>
        <w:rPr>
          <w:rFonts w:ascii="UD デジタル 教科書体 N-B" w:eastAsia="UD デジタル 教科書体 N-B" w:hAnsi="BIZ UDP明朝 Medium"/>
          <w:sz w:val="22"/>
        </w:rPr>
      </w:pPr>
      <w:r w:rsidRPr="00190E6F">
        <w:rPr>
          <w:rFonts w:ascii="UD デジタル 教科書体 N-B" w:eastAsia="UD デジタル 教科書体 N-B" w:hAnsi="BIZ UDP明朝 Medium" w:hint="eastAsia"/>
          <w:sz w:val="22"/>
        </w:rPr>
        <w:t>〇</w:t>
      </w:r>
      <w:r w:rsidR="0023654E" w:rsidRPr="00190E6F">
        <w:rPr>
          <w:rFonts w:ascii="UD デジタル 教科書体 N-B" w:eastAsia="UD デジタル 教科書体 N-B" w:hAnsi="BIZ UDP明朝 Medium" w:hint="eastAsia"/>
          <w:sz w:val="22"/>
        </w:rPr>
        <w:t>子ども読書活動の拡がりをめざす土壌・環境づくりのため、町全体で子どもを取り巻くよりよい環境づくり運動に関係機関と連携して</w:t>
      </w:r>
      <w:r w:rsidR="007C1163">
        <w:rPr>
          <w:rFonts w:ascii="UD デジタル 教科書体 N-B" w:eastAsia="UD デジタル 教科書体 N-B" w:hAnsi="BIZ UDP明朝 Medium" w:hint="eastAsia"/>
          <w:sz w:val="22"/>
        </w:rPr>
        <w:t>取り組</w:t>
      </w:r>
      <w:r w:rsidR="0023654E" w:rsidRPr="00190E6F">
        <w:rPr>
          <w:rFonts w:ascii="UD デジタル 教科書体 N-B" w:eastAsia="UD デジタル 教科書体 N-B" w:hAnsi="BIZ UDP明朝 Medium" w:hint="eastAsia"/>
          <w:sz w:val="22"/>
        </w:rPr>
        <w:t>みます。</w:t>
      </w:r>
    </w:p>
    <w:p w:rsidR="00550502" w:rsidRDefault="00550502" w:rsidP="00423BDF">
      <w:pPr>
        <w:jc w:val="left"/>
        <w:rPr>
          <w:rFonts w:ascii="UD デジタル 教科書体 N-B" w:eastAsia="UD デジタル 教科書体 N-B" w:hAnsi="BIZ UDP明朝 Medium"/>
          <w:color w:val="FF0000"/>
          <w:sz w:val="22"/>
        </w:rPr>
      </w:pPr>
    </w:p>
    <w:p w:rsidR="00550502" w:rsidRPr="007D3734" w:rsidRDefault="007D3734" w:rsidP="00914082">
      <w:pPr>
        <w:pStyle w:val="1"/>
      </w:pPr>
      <w:bookmarkStart w:id="30" w:name="_Toc203048840"/>
      <w:r w:rsidRPr="007D3734">
        <w:rPr>
          <w:rFonts w:hint="eastAsia"/>
        </w:rPr>
        <w:lastRenderedPageBreak/>
        <w:t>第</w:t>
      </w:r>
      <w:r w:rsidR="00550502" w:rsidRPr="007D3734">
        <w:rPr>
          <w:rFonts w:hint="eastAsia"/>
        </w:rPr>
        <w:t>４</w:t>
      </w:r>
      <w:r w:rsidRPr="007D3734">
        <w:rPr>
          <w:rFonts w:hint="eastAsia"/>
        </w:rPr>
        <w:t>章</w:t>
      </w:r>
      <w:r w:rsidR="00550502" w:rsidRPr="007D3734">
        <w:rPr>
          <w:rFonts w:hint="eastAsia"/>
        </w:rPr>
        <w:t xml:space="preserve">　子ども読書活動推進のための取り組み</w:t>
      </w:r>
      <w:bookmarkEnd w:id="30"/>
    </w:p>
    <w:p w:rsidR="00550502" w:rsidRPr="00853933" w:rsidRDefault="00550502" w:rsidP="00914082">
      <w:pPr>
        <w:pStyle w:val="2"/>
      </w:pPr>
      <w:bookmarkStart w:id="31" w:name="_Toc203048841"/>
      <w:r w:rsidRPr="00853933">
        <w:rPr>
          <w:rFonts w:hint="eastAsia"/>
        </w:rPr>
        <w:t>目標</w:t>
      </w:r>
      <w:r w:rsidR="0023654E" w:rsidRPr="00853933">
        <w:rPr>
          <w:rFonts w:hint="eastAsia"/>
        </w:rPr>
        <w:t>１</w:t>
      </w:r>
      <w:r w:rsidRPr="00853933">
        <w:rPr>
          <w:rFonts w:hint="eastAsia"/>
        </w:rPr>
        <w:t>「子どもが読書に親しむ機会の提供」</w:t>
      </w:r>
      <w:bookmarkEnd w:id="31"/>
    </w:p>
    <w:p w:rsidR="00853933" w:rsidRPr="00950567" w:rsidRDefault="00950567" w:rsidP="00914082">
      <w:pPr>
        <w:pStyle w:val="3"/>
      </w:pPr>
      <w:bookmarkStart w:id="32" w:name="_Toc203048842"/>
      <w:bookmarkStart w:id="33" w:name="_Hlk175405486"/>
      <w:r w:rsidRPr="00950567">
        <w:rPr>
          <w:rFonts w:hint="eastAsia"/>
        </w:rPr>
        <w:t>(1)</w:t>
      </w:r>
      <w:r w:rsidR="00853933" w:rsidRPr="00950567">
        <w:rPr>
          <w:rFonts w:hint="eastAsia"/>
        </w:rPr>
        <w:t>家庭における子ども読書活動の推進</w:t>
      </w:r>
      <w:bookmarkEnd w:id="32"/>
    </w:p>
    <w:p w:rsidR="00853933" w:rsidRPr="00950567" w:rsidRDefault="00853933" w:rsidP="00950567">
      <w:pPr>
        <w:ind w:left="660" w:hangingChars="300" w:hanging="660"/>
        <w:jc w:val="left"/>
        <w:rPr>
          <w:rFonts w:ascii="UD デジタル 教科書体 N-B" w:eastAsia="UD デジタル 教科書体 N-B" w:hAnsi="BIZ UDP明朝 Medium"/>
          <w:sz w:val="22"/>
        </w:rPr>
      </w:pPr>
      <w:r w:rsidRPr="00950567">
        <w:rPr>
          <w:rFonts w:ascii="UD デジタル 教科書体 N-B" w:eastAsia="UD デジタル 教科書体 N-B" w:hAnsi="BIZ UDP明朝 Medium" w:hint="eastAsia"/>
          <w:sz w:val="22"/>
        </w:rPr>
        <w:t xml:space="preserve">　</w:t>
      </w:r>
      <w:r w:rsidR="00950567" w:rsidRPr="00950567">
        <w:rPr>
          <w:rFonts w:ascii="UD デジタル 教科書体 N-B" w:eastAsia="UD デジタル 教科書体 N-B" w:hAnsi="BIZ UDP明朝 Medium" w:hint="eastAsia"/>
          <w:sz w:val="22"/>
        </w:rPr>
        <w:t xml:space="preserve">　　　</w:t>
      </w:r>
      <w:r w:rsidRPr="00950567">
        <w:rPr>
          <w:rFonts w:ascii="UD デジタル 教科書体 N-B" w:eastAsia="UD デジタル 教科書体 N-B" w:hAnsi="BIZ UDP明朝 Medium" w:hint="eastAsia"/>
          <w:sz w:val="22"/>
        </w:rPr>
        <w:t>家庭は、子どもの基本的生活習慣を育む場であり、保護者による読み聞かせ等により子どもが初めて本と出会う場でもあります。</w:t>
      </w:r>
    </w:p>
    <w:bookmarkEnd w:id="33"/>
    <w:p w:rsidR="00853933" w:rsidRPr="00950567" w:rsidRDefault="00853933" w:rsidP="00950567">
      <w:pPr>
        <w:ind w:left="660" w:hangingChars="300" w:hanging="660"/>
        <w:jc w:val="left"/>
        <w:rPr>
          <w:rFonts w:ascii="UD デジタル 教科書体 N-B" w:eastAsia="UD デジタル 教科書体 N-B" w:hAnsi="BIZ UDP明朝 Medium"/>
          <w:sz w:val="22"/>
        </w:rPr>
      </w:pPr>
      <w:r w:rsidRPr="00950567">
        <w:rPr>
          <w:rFonts w:ascii="UD デジタル 教科書体 N-B" w:eastAsia="UD デジタル 教科書体 N-B" w:hAnsi="BIZ UDP明朝 Medium" w:hint="eastAsia"/>
          <w:sz w:val="22"/>
        </w:rPr>
        <w:t xml:space="preserve">　</w:t>
      </w:r>
      <w:r w:rsidR="00950567" w:rsidRPr="00950567">
        <w:rPr>
          <w:rFonts w:ascii="UD デジタル 教科書体 N-B" w:eastAsia="UD デジタル 教科書体 N-B" w:hAnsi="BIZ UDP明朝 Medium" w:hint="eastAsia"/>
          <w:sz w:val="22"/>
        </w:rPr>
        <w:t xml:space="preserve">　　　</w:t>
      </w:r>
      <w:r w:rsidRPr="00950567">
        <w:rPr>
          <w:rFonts w:ascii="UD デジタル 教科書体 N-B" w:eastAsia="UD デジタル 教科書体 N-B" w:hAnsi="BIZ UDP明朝 Medium" w:hint="eastAsia"/>
          <w:sz w:val="22"/>
        </w:rPr>
        <w:t>絵本の読み聞かせは親子のコミュニケーションを図るうえで良好な手段です。親子のスキンシップを伴った読み聞かせは、子どもの非認知能力を育みます。さらに、小さい頃からの読み聞かせを通して、絵本にたくさん</w:t>
      </w:r>
      <w:r w:rsidR="00950567" w:rsidRPr="00950567">
        <w:rPr>
          <w:rFonts w:ascii="UD デジタル 教科書体 N-B" w:eastAsia="UD デジタル 教科書体 N-B" w:hAnsi="BIZ UDP明朝 Medium" w:hint="eastAsia"/>
          <w:sz w:val="22"/>
        </w:rPr>
        <w:t>触</w:t>
      </w:r>
      <w:r w:rsidRPr="00950567">
        <w:rPr>
          <w:rFonts w:ascii="UD デジタル 教科書体 N-B" w:eastAsia="UD デジタル 教科書体 N-B" w:hAnsi="BIZ UDP明朝 Medium" w:hint="eastAsia"/>
          <w:sz w:val="22"/>
        </w:rPr>
        <w:t>れた子は</w:t>
      </w:r>
      <w:r w:rsidR="00950567" w:rsidRPr="00950567">
        <w:rPr>
          <w:rFonts w:ascii="UD デジタル 教科書体 N-B" w:eastAsia="UD デジタル 教科書体 N-B" w:hAnsi="BIZ UDP明朝 Medium" w:hint="eastAsia"/>
          <w:sz w:val="22"/>
        </w:rPr>
        <w:t>、本の魅力を知り、読書習慣が身についた子どもに成長します。</w:t>
      </w:r>
    </w:p>
    <w:p w:rsidR="00950567" w:rsidRPr="00950567" w:rsidRDefault="00950567" w:rsidP="00950567">
      <w:pPr>
        <w:ind w:left="660" w:hangingChars="300" w:hanging="660"/>
        <w:jc w:val="left"/>
        <w:rPr>
          <w:rFonts w:ascii="UD デジタル 教科書体 N-B" w:eastAsia="UD デジタル 教科書体 N-B" w:hAnsi="BIZ UDP明朝 Medium"/>
          <w:sz w:val="22"/>
        </w:rPr>
      </w:pPr>
      <w:r w:rsidRPr="00950567">
        <w:rPr>
          <w:rFonts w:ascii="UD デジタル 教科書体 N-B" w:eastAsia="UD デジタル 教科書体 N-B" w:hAnsi="BIZ UDP明朝 Medium" w:hint="eastAsia"/>
          <w:sz w:val="22"/>
        </w:rPr>
        <w:t xml:space="preserve">　　　　このため、家庭ではまず保護者が読書に対する理解を深め、自らも読書に親しみながら、発達段階に応じた読書活動の推進に努めます。</w:t>
      </w:r>
    </w:p>
    <w:p w:rsidR="00853933" w:rsidRPr="00DF4EC1" w:rsidRDefault="00950567" w:rsidP="00950567">
      <w:pPr>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color w:val="FF0000"/>
          <w:sz w:val="22"/>
        </w:rPr>
        <w:t xml:space="preserve">　　</w:t>
      </w:r>
      <w:bookmarkStart w:id="34" w:name="_Hlk175404129"/>
      <w:r w:rsidRPr="00DF4EC1">
        <w:rPr>
          <w:rFonts w:ascii="UD デジタル 教科書体 N-B" w:eastAsia="UD デジタル 教科書体 N-B" w:hAnsi="BIZ UDP明朝 Medium" w:hint="eastAsia"/>
          <w:sz w:val="22"/>
        </w:rPr>
        <w:t>【具体的な</w:t>
      </w:r>
      <w:r w:rsidR="007C1163">
        <w:rPr>
          <w:rFonts w:ascii="UD デジタル 教科書体 N-B" w:eastAsia="UD デジタル 教科書体 N-B" w:hAnsi="BIZ UDP明朝 Medium" w:hint="eastAsia"/>
          <w:sz w:val="22"/>
        </w:rPr>
        <w:t>取り組</w:t>
      </w:r>
      <w:r w:rsidRPr="00DF4EC1">
        <w:rPr>
          <w:rFonts w:ascii="UD デジタル 教科書体 N-B" w:eastAsia="UD デジタル 教科書体 N-B" w:hAnsi="BIZ UDP明朝 Medium" w:hint="eastAsia"/>
          <w:sz w:val="22"/>
        </w:rPr>
        <w:t>み】</w:t>
      </w:r>
    </w:p>
    <w:p w:rsidR="00DF4EC1" w:rsidRPr="00DF4EC1" w:rsidRDefault="00950567" w:rsidP="00DF4EC1">
      <w:pPr>
        <w:ind w:firstLineChars="300" w:firstLine="660"/>
        <w:jc w:val="left"/>
        <w:rPr>
          <w:rFonts w:ascii="UD デジタル 教科書体 N-B" w:eastAsia="UD デジタル 教科書体 N-B" w:hAnsi="BIZ UDP明朝 Medium"/>
          <w:sz w:val="22"/>
        </w:rPr>
      </w:pPr>
      <w:r w:rsidRPr="00DF4EC1">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002E643D" w:rsidRPr="00DF4EC1">
        <w:rPr>
          <w:rFonts w:ascii="UD デジタル 教科書体 N-B" w:eastAsia="UD デジタル 教科書体 N-B" w:hAnsi="BIZ UDP明朝 Medium" w:hint="eastAsia"/>
          <w:sz w:val="22"/>
        </w:rPr>
        <w:t>家庭での読み聞かせや家読の推進</w:t>
      </w:r>
    </w:p>
    <w:p w:rsidR="002E643D" w:rsidRPr="00DF4EC1" w:rsidRDefault="00685FC6" w:rsidP="00DF4EC1">
      <w:pPr>
        <w:ind w:firstLineChars="400" w:firstLine="88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日</w:t>
      </w:r>
      <w:r w:rsidR="002E643D" w:rsidRPr="00DF4EC1">
        <w:rPr>
          <w:rFonts w:ascii="UD デジタル 教科書体 N-B" w:eastAsia="UD デジタル 教科書体 N-B" w:hAnsi="BIZ UDP明朝 Medium" w:hint="eastAsia"/>
          <w:sz w:val="22"/>
        </w:rPr>
        <w:t>曜日</w:t>
      </w:r>
      <w:r w:rsidR="00090ED8" w:rsidRPr="00DF4EC1">
        <w:rPr>
          <w:rFonts w:ascii="UD デジタル 教科書体 N-B" w:eastAsia="UD デジタル 教科書体 N-B" w:hAnsi="BIZ UDP明朝 Medium" w:hint="eastAsia"/>
          <w:sz w:val="22"/>
        </w:rPr>
        <w:t>は</w:t>
      </w:r>
      <w:r w:rsidR="002E643D" w:rsidRPr="00DF4EC1">
        <w:rPr>
          <w:rFonts w:ascii="UD デジタル 教科書体 N-B" w:eastAsia="UD デジタル 教科書体 N-B" w:hAnsi="BIZ UDP明朝 Medium" w:hint="eastAsia"/>
          <w:sz w:val="22"/>
        </w:rPr>
        <w:t>家庭読書の日</w:t>
      </w:r>
      <w:r w:rsidR="00950567" w:rsidRPr="00DF4EC1">
        <w:rPr>
          <w:rFonts w:ascii="UD デジタル 教科書体 N-B" w:eastAsia="UD デジタル 教科書体 N-B" w:hAnsi="BIZ UDP明朝 Medium" w:hint="eastAsia"/>
          <w:sz w:val="22"/>
        </w:rPr>
        <w:t>とし、読み聞かせや</w:t>
      </w:r>
      <w:r w:rsidR="00DF4EC1" w:rsidRPr="00DF4EC1">
        <w:rPr>
          <w:rFonts w:ascii="UD デジタル 教科書体 N-B" w:eastAsia="UD デジタル 教科書体 N-B" w:hAnsi="BIZ UDP明朝 Medium" w:hint="eastAsia"/>
          <w:sz w:val="22"/>
        </w:rPr>
        <w:t>家読の</w:t>
      </w:r>
      <w:r w:rsidR="007C1163">
        <w:rPr>
          <w:rFonts w:ascii="UD デジタル 教科書体 N-B" w:eastAsia="UD デジタル 教科書体 N-B" w:hAnsi="BIZ UDP明朝 Medium" w:hint="eastAsia"/>
          <w:sz w:val="22"/>
        </w:rPr>
        <w:t>取り組</w:t>
      </w:r>
      <w:r w:rsidR="00DF4EC1" w:rsidRPr="00DF4EC1">
        <w:rPr>
          <w:rFonts w:ascii="UD デジタル 教科書体 N-B" w:eastAsia="UD デジタル 教科書体 N-B" w:hAnsi="BIZ UDP明朝 Medium" w:hint="eastAsia"/>
          <w:sz w:val="22"/>
        </w:rPr>
        <w:t>みを行</w:t>
      </w:r>
      <w:r w:rsidR="00B40914">
        <w:rPr>
          <w:rFonts w:ascii="UD デジタル 教科書体 N-B" w:eastAsia="UD デジタル 教科書体 N-B" w:hAnsi="BIZ UDP明朝 Medium" w:hint="eastAsia"/>
          <w:sz w:val="22"/>
        </w:rPr>
        <w:t>います。</w:t>
      </w:r>
    </w:p>
    <w:bookmarkEnd w:id="34"/>
    <w:p w:rsidR="00DF4EC1" w:rsidRPr="00DF4EC1" w:rsidRDefault="00DF4EC1" w:rsidP="00DF4EC1">
      <w:pPr>
        <w:jc w:val="left"/>
        <w:rPr>
          <w:rFonts w:ascii="UD デジタル 教科書体 N-B" w:eastAsia="UD デジタル 教科書体 N-B" w:hAnsi="BIZ UDP明朝 Medium"/>
          <w:sz w:val="22"/>
        </w:rPr>
      </w:pPr>
      <w:r w:rsidRPr="00DF4EC1">
        <w:rPr>
          <w:rFonts w:ascii="UD デジタル 教科書体 N-B" w:eastAsia="UD デジタル 教科書体 N-B" w:hAnsi="BIZ UDP明朝 Medium" w:hint="eastAsia"/>
          <w:sz w:val="22"/>
        </w:rPr>
        <w:t xml:space="preserve">　　　</w:t>
      </w:r>
      <w:r w:rsidRPr="00DF4EC1">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Pr="00DF4EC1">
        <w:rPr>
          <w:rFonts w:ascii="UD デジタル 教科書体 N-B" w:eastAsia="UD デジタル 教科書体 N-B" w:hAnsi="BIZ UDP明朝 Medium" w:hint="eastAsia"/>
          <w:sz w:val="22"/>
        </w:rPr>
        <w:t>ブックスタート事業の継続</w:t>
      </w:r>
    </w:p>
    <w:p w:rsidR="00DF4EC1" w:rsidRDefault="00DF4EC1" w:rsidP="00DF4EC1">
      <w:pPr>
        <w:ind w:left="880" w:hangingChars="400" w:hanging="880"/>
        <w:jc w:val="left"/>
        <w:rPr>
          <w:rFonts w:ascii="UD デジタル 教科書体 N-B" w:eastAsia="UD デジタル 教科書体 N-B" w:hAnsi="BIZ UDP明朝 Medium"/>
          <w:sz w:val="22"/>
        </w:rPr>
      </w:pPr>
      <w:r w:rsidRPr="00DF4EC1">
        <w:rPr>
          <w:rFonts w:ascii="UD デジタル 教科書体 N-B" w:eastAsia="UD デジタル 教科書体 N-B" w:hAnsi="BIZ UDP明朝 Medium" w:hint="eastAsia"/>
          <w:sz w:val="22"/>
        </w:rPr>
        <w:t xml:space="preserve">　　　　４期（４・７・１２ヵ月・３歳）にわたり、絵本のプレゼント（計８冊）と読書ボランティアによる読み聞かせ活動を行うとともに保護者に対して啓発活動も並行して行</w:t>
      </w:r>
      <w:r w:rsidR="00B40914">
        <w:rPr>
          <w:rFonts w:ascii="UD デジタル 教科書体 N-B" w:eastAsia="UD デジタル 教科書体 N-B" w:hAnsi="BIZ UDP明朝 Medium" w:hint="eastAsia"/>
          <w:sz w:val="22"/>
        </w:rPr>
        <w:t>います。</w:t>
      </w:r>
    </w:p>
    <w:p w:rsidR="00DF4EC1" w:rsidRDefault="00DF4EC1" w:rsidP="00DF4EC1">
      <w:pPr>
        <w:ind w:left="880" w:hangingChars="400" w:hanging="880"/>
        <w:jc w:val="left"/>
        <w:rPr>
          <w:rFonts w:ascii="UD デジタル 教科書体 N-B" w:eastAsia="UD デジタル 教科書体 N-B" w:hAnsi="BIZ UDP明朝 Medium"/>
          <w:sz w:val="22"/>
        </w:rPr>
      </w:pPr>
    </w:p>
    <w:p w:rsidR="00CA1464" w:rsidRDefault="00D23571" w:rsidP="007407C7">
      <w:pPr>
        <w:pStyle w:val="3"/>
      </w:pPr>
      <w:bookmarkStart w:id="35" w:name="_Toc203048843"/>
      <w:r>
        <w:rPr>
          <w:rFonts w:hint="eastAsia"/>
        </w:rPr>
        <w:t>(</w:t>
      </w:r>
      <w:r w:rsidR="00CA1464">
        <w:rPr>
          <w:rFonts w:hint="eastAsia"/>
        </w:rPr>
        <w:t>2</w:t>
      </w:r>
      <w:r>
        <w:rPr>
          <w:rFonts w:hint="eastAsia"/>
        </w:rPr>
        <w:t>)</w:t>
      </w:r>
      <w:r w:rsidR="00CA1464">
        <w:rPr>
          <w:rFonts w:hint="eastAsia"/>
        </w:rPr>
        <w:t>地域における子ども読書活動の推進</w:t>
      </w:r>
      <w:bookmarkEnd w:id="35"/>
    </w:p>
    <w:p w:rsidR="003B380F" w:rsidRDefault="00CA1464" w:rsidP="003B380F">
      <w:pPr>
        <w:ind w:leftChars="300" w:left="63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子どもの読書活動推進については、図書館、住民センター、子育て支援施設、</w:t>
      </w:r>
      <w:r w:rsidR="00925DE0">
        <w:rPr>
          <w:rFonts w:ascii="UD デジタル 教科書体 N-B" w:eastAsia="UD デジタル 教科書体 N-B" w:hAnsi="BIZ UDP明朝 Medium" w:hint="eastAsia"/>
          <w:sz w:val="22"/>
        </w:rPr>
        <w:t>学童保育</w:t>
      </w:r>
      <w:r>
        <w:rPr>
          <w:rFonts w:ascii="UD デジタル 教科書体 N-B" w:eastAsia="UD デジタル 教科書体 N-B" w:hAnsi="BIZ UDP明朝 Medium" w:hint="eastAsia"/>
          <w:sz w:val="22"/>
        </w:rPr>
        <w:t>、民間団体等の関係機関・団体がそれぞれの役割に応じて独自の展開を図っていくことが大切ですが、お互いに連携・協力し、総合的な観点で取り組む必要もあります。また、これらの連携・協力した</w:t>
      </w:r>
      <w:r w:rsidR="007C1163">
        <w:rPr>
          <w:rFonts w:ascii="UD デジタル 教科書体 N-B" w:eastAsia="UD デジタル 教科書体 N-B" w:hAnsi="BIZ UDP明朝 Medium" w:hint="eastAsia"/>
          <w:sz w:val="22"/>
        </w:rPr>
        <w:t>取り組み</w:t>
      </w:r>
      <w:r>
        <w:rPr>
          <w:rFonts w:ascii="UD デジタル 教科書体 N-B" w:eastAsia="UD デジタル 教科書体 N-B" w:hAnsi="BIZ UDP明朝 Medium" w:hint="eastAsia"/>
          <w:sz w:val="22"/>
        </w:rPr>
        <w:t>が学校での</w:t>
      </w:r>
      <w:r w:rsidR="007C1163">
        <w:rPr>
          <w:rFonts w:ascii="UD デジタル 教科書体 N-B" w:eastAsia="UD デジタル 教科書体 N-B" w:hAnsi="BIZ UDP明朝 Medium" w:hint="eastAsia"/>
          <w:sz w:val="22"/>
        </w:rPr>
        <w:t>取り組み</w:t>
      </w:r>
      <w:r>
        <w:rPr>
          <w:rFonts w:ascii="UD デジタル 教科書体 N-B" w:eastAsia="UD デジタル 教科書体 N-B" w:hAnsi="BIZ UDP明朝 Medium" w:hint="eastAsia"/>
          <w:sz w:val="22"/>
        </w:rPr>
        <w:t>と有機的に結ばれることによって、子どもの読書活動を一体的に推進することができます。</w:t>
      </w:r>
    </w:p>
    <w:p w:rsidR="003B380F" w:rsidRPr="00DF4EC1" w:rsidRDefault="003B380F" w:rsidP="003B380F">
      <w:pPr>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sidRPr="00DF4EC1">
        <w:rPr>
          <w:rFonts w:ascii="UD デジタル 教科書体 N-B" w:eastAsia="UD デジタル 教科書体 N-B" w:hAnsi="BIZ UDP明朝 Medium" w:hint="eastAsia"/>
          <w:sz w:val="22"/>
        </w:rPr>
        <w:t>【具体的な</w:t>
      </w:r>
      <w:r w:rsidR="007C1163">
        <w:rPr>
          <w:rFonts w:ascii="UD デジタル 教科書体 N-B" w:eastAsia="UD デジタル 教科書体 N-B" w:hAnsi="BIZ UDP明朝 Medium" w:hint="eastAsia"/>
          <w:sz w:val="22"/>
        </w:rPr>
        <w:t>取り組</w:t>
      </w:r>
      <w:r w:rsidRPr="00DF4EC1">
        <w:rPr>
          <w:rFonts w:ascii="UD デジタル 教科書体 N-B" w:eastAsia="UD デジタル 教科書体 N-B" w:hAnsi="BIZ UDP明朝 Medium" w:hint="eastAsia"/>
          <w:sz w:val="22"/>
        </w:rPr>
        <w:t>み】</w:t>
      </w:r>
    </w:p>
    <w:p w:rsidR="003B380F" w:rsidRPr="00DF4EC1" w:rsidRDefault="003B380F" w:rsidP="003B380F">
      <w:pPr>
        <w:ind w:firstLineChars="300" w:firstLine="660"/>
        <w:jc w:val="left"/>
        <w:rPr>
          <w:rFonts w:ascii="UD デジタル 教科書体 N-B" w:eastAsia="UD デジタル 教科書体 N-B" w:hAnsi="BIZ UDP明朝 Medium"/>
          <w:sz w:val="22"/>
        </w:rPr>
      </w:pPr>
      <w:r w:rsidRPr="00DF4EC1">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00925DE0">
        <w:rPr>
          <w:rFonts w:ascii="UD デジタル 教科書体 N-B" w:eastAsia="UD デジタル 教科書体 N-B" w:hAnsi="BIZ UDP明朝 Medium" w:hint="eastAsia"/>
          <w:sz w:val="22"/>
        </w:rPr>
        <w:t>学童保育</w:t>
      </w:r>
      <w:r>
        <w:rPr>
          <w:rFonts w:ascii="UD デジタル 教科書体 N-B" w:eastAsia="UD デジタル 教科書体 N-B" w:hAnsi="BIZ UDP明朝 Medium" w:hint="eastAsia"/>
          <w:sz w:val="22"/>
        </w:rPr>
        <w:t>等への団体貸出の継続実施</w:t>
      </w:r>
    </w:p>
    <w:p w:rsidR="003B380F" w:rsidRDefault="003B380F" w:rsidP="003B380F">
      <w:pPr>
        <w:ind w:leftChars="300" w:left="63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年３回、</w:t>
      </w:r>
      <w:r w:rsidR="00925DE0">
        <w:rPr>
          <w:rFonts w:ascii="UD デジタル 教科書体 N-B" w:eastAsia="UD デジタル 教科書体 N-B" w:hAnsi="BIZ UDP明朝 Medium" w:hint="eastAsia"/>
          <w:sz w:val="22"/>
        </w:rPr>
        <w:t>学童保育</w:t>
      </w:r>
      <w:r>
        <w:rPr>
          <w:rFonts w:ascii="UD デジタル 教科書体 N-B" w:eastAsia="UD デジタル 教科書体 N-B" w:hAnsi="BIZ UDP明朝 Medium" w:hint="eastAsia"/>
          <w:sz w:val="22"/>
        </w:rPr>
        <w:t>等に対して行っている団体貸出をニーズにも合わせながら継続実施</w:t>
      </w:r>
      <w:r w:rsidR="00B40914">
        <w:rPr>
          <w:rFonts w:ascii="UD デジタル 教科書体 N-B" w:eastAsia="UD デジタル 教科書体 N-B" w:hAnsi="BIZ UDP明朝 Medium" w:hint="eastAsia"/>
          <w:sz w:val="22"/>
        </w:rPr>
        <w:t>します</w:t>
      </w:r>
      <w:r w:rsidR="00DD33BB">
        <w:rPr>
          <w:rFonts w:ascii="UD デジタル 教科書体 N-B" w:eastAsia="UD デジタル 教科書体 N-B" w:hAnsi="BIZ UDP明朝 Medium" w:hint="eastAsia"/>
          <w:sz w:val="22"/>
        </w:rPr>
        <w:t>。</w:t>
      </w:r>
    </w:p>
    <w:p w:rsidR="007968A2" w:rsidRDefault="007968A2" w:rsidP="007968A2">
      <w:pPr>
        <w:ind w:left="66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00DD33BB">
        <w:rPr>
          <w:rFonts w:ascii="UD デジタル 教科書体 N-B" w:eastAsia="UD デジタル 教科書体 N-B" w:hAnsi="BIZ UDP明朝 Medium" w:hint="eastAsia"/>
          <w:sz w:val="22"/>
        </w:rPr>
        <w:t>おはなし会の実施にあわせた読書ボランティア交流会の実施</w:t>
      </w:r>
    </w:p>
    <w:p w:rsidR="00DD33BB" w:rsidRDefault="00DD33BB" w:rsidP="00DD33BB">
      <w:pPr>
        <w:ind w:left="660" w:hangingChars="300" w:hanging="660"/>
        <w:jc w:val="left"/>
        <w:rPr>
          <w:rFonts w:ascii="Segoe UI Symbol" w:eastAsia="UD デジタル 教科書体 N-B" w:hAnsi="Segoe UI Symbol" w:cs="Segoe UI Symbol"/>
          <w:sz w:val="22"/>
        </w:rPr>
      </w:pPr>
      <w:r>
        <w:rPr>
          <w:rFonts w:ascii="Segoe UI Symbol" w:eastAsia="UD デジタル 教科書体 N-B" w:hAnsi="Segoe UI Symbol" w:cs="Segoe UI Symbol" w:hint="eastAsia"/>
          <w:sz w:val="22"/>
        </w:rPr>
        <w:t xml:space="preserve">　　　　町内の読み聞かせ団体が集まり、年２回、おはなし会を実施してい</w:t>
      </w:r>
      <w:r w:rsidR="00B40914">
        <w:rPr>
          <w:rFonts w:ascii="Segoe UI Symbol" w:eastAsia="UD デジタル 教科書体 N-B" w:hAnsi="Segoe UI Symbol" w:cs="Segoe UI Symbol" w:hint="eastAsia"/>
          <w:sz w:val="22"/>
        </w:rPr>
        <w:t>ます</w:t>
      </w:r>
      <w:r>
        <w:rPr>
          <w:rFonts w:ascii="Segoe UI Symbol" w:eastAsia="UD デジタル 教科書体 N-B" w:hAnsi="Segoe UI Symbol" w:cs="Segoe UI Symbol" w:hint="eastAsia"/>
          <w:sz w:val="22"/>
        </w:rPr>
        <w:t>。この場は、ボランティアの方々にとって実践的な交流の場であり、今後も継続し</w:t>
      </w:r>
      <w:r>
        <w:rPr>
          <w:rFonts w:ascii="Segoe UI Symbol" w:eastAsia="UD デジタル 教科書体 N-B" w:hAnsi="Segoe UI Symbol" w:cs="Segoe UI Symbol" w:hint="eastAsia"/>
          <w:sz w:val="22"/>
        </w:rPr>
        <w:lastRenderedPageBreak/>
        <w:t>て</w:t>
      </w:r>
      <w:r w:rsidR="00B40914">
        <w:rPr>
          <w:rFonts w:ascii="Segoe UI Symbol" w:eastAsia="UD デジタル 教科書体 N-B" w:hAnsi="Segoe UI Symbol" w:cs="Segoe UI Symbol" w:hint="eastAsia"/>
          <w:sz w:val="22"/>
        </w:rPr>
        <w:t>いきます</w:t>
      </w:r>
      <w:r>
        <w:rPr>
          <w:rFonts w:ascii="Segoe UI Symbol" w:eastAsia="UD デジタル 教科書体 N-B" w:hAnsi="Segoe UI Symbol" w:cs="Segoe UI Symbol" w:hint="eastAsia"/>
          <w:sz w:val="22"/>
        </w:rPr>
        <w:t>。</w:t>
      </w:r>
    </w:p>
    <w:p w:rsidR="00DD33BB" w:rsidRDefault="00DD33BB" w:rsidP="00DD33BB">
      <w:pPr>
        <w:ind w:left="660" w:hangingChars="300" w:hanging="660"/>
        <w:jc w:val="left"/>
        <w:rPr>
          <w:rFonts w:ascii="Segoe UI Symbol" w:eastAsia="UD デジタル 教科書体 N-B" w:hAnsi="Segoe UI Symbol" w:cs="Segoe UI Symbol"/>
          <w:sz w:val="22"/>
        </w:rPr>
      </w:pPr>
    </w:p>
    <w:p w:rsidR="00DD33BB" w:rsidRPr="00DD33BB" w:rsidRDefault="00DD33BB" w:rsidP="007407C7">
      <w:pPr>
        <w:pStyle w:val="3"/>
      </w:pPr>
      <w:bookmarkStart w:id="36" w:name="_Toc203048844"/>
      <w:r w:rsidRPr="00DD33BB">
        <w:rPr>
          <w:rFonts w:hint="eastAsia"/>
        </w:rPr>
        <w:t>(3)学校等における子ども読書活動の推進</w:t>
      </w:r>
      <w:bookmarkEnd w:id="36"/>
    </w:p>
    <w:p w:rsidR="00DD33BB" w:rsidRDefault="00DD33BB" w:rsidP="00DD33BB">
      <w:pPr>
        <w:ind w:left="660" w:hangingChars="300" w:hanging="660"/>
        <w:jc w:val="left"/>
        <w:rPr>
          <w:rFonts w:ascii="Segoe UI Symbol" w:eastAsia="UD デジタル 教科書体 N-B" w:hAnsi="Segoe UI Symbol" w:cs="Segoe UI Symbol"/>
          <w:sz w:val="22"/>
        </w:rPr>
      </w:pPr>
      <w:r w:rsidRPr="00DD33BB">
        <w:rPr>
          <w:rFonts w:ascii="Segoe UI Symbol" w:eastAsia="UD デジタル 教科書体 N-B" w:hAnsi="Segoe UI Symbol" w:cs="Segoe UI Symbol" w:hint="eastAsia"/>
          <w:sz w:val="22"/>
        </w:rPr>
        <w:t xml:space="preserve">　　　　</w:t>
      </w:r>
      <w:r w:rsidR="00685FC6">
        <w:rPr>
          <w:rFonts w:ascii="Segoe UI Symbol" w:eastAsia="UD デジタル 教科書体 N-B" w:hAnsi="Segoe UI Symbol" w:cs="Segoe UI Symbol" w:hint="eastAsia"/>
          <w:sz w:val="22"/>
        </w:rPr>
        <w:t>保育園</w:t>
      </w:r>
      <w:r w:rsidR="000E73AB">
        <w:rPr>
          <w:rFonts w:ascii="Segoe UI Symbol" w:eastAsia="UD デジタル 教科書体 N-B" w:hAnsi="Segoe UI Symbol" w:cs="Segoe UI Symbol" w:hint="eastAsia"/>
          <w:sz w:val="22"/>
        </w:rPr>
        <w:t>（所）</w:t>
      </w:r>
      <w:r w:rsidR="00685FC6">
        <w:rPr>
          <w:rFonts w:ascii="Segoe UI Symbol" w:eastAsia="UD デジタル 教科書体 N-B" w:hAnsi="Segoe UI Symbol" w:cs="Segoe UI Symbol" w:hint="eastAsia"/>
          <w:sz w:val="22"/>
        </w:rPr>
        <w:t>・幼稚園・</w:t>
      </w:r>
      <w:r w:rsidR="008F32BE">
        <w:rPr>
          <w:rFonts w:ascii="Segoe UI Symbol" w:eastAsia="UD デジタル 教科書体 N-B" w:hAnsi="Segoe UI Symbol" w:cs="Segoe UI Symbol" w:hint="eastAsia"/>
          <w:sz w:val="22"/>
        </w:rPr>
        <w:t>学校は子どもが生涯にわたる読書習慣を身に付け、読書の幅を広げることができる重要な場所です。子どもが言葉を学び、感性を磨き、表現力を高め、創造力を豊かなものとし、人生をより深く生きる力を身に付けていくうえで読書は欠くことのできない活動です。そのことを念頭に、</w:t>
      </w:r>
      <w:r w:rsidR="00685FC6">
        <w:rPr>
          <w:rFonts w:ascii="Segoe UI Symbol" w:eastAsia="UD デジタル 教科書体 N-B" w:hAnsi="Segoe UI Symbol" w:cs="Segoe UI Symbol" w:hint="eastAsia"/>
          <w:sz w:val="22"/>
        </w:rPr>
        <w:t>園や学校の</w:t>
      </w:r>
      <w:r w:rsidR="008F32BE">
        <w:rPr>
          <w:rFonts w:ascii="Segoe UI Symbol" w:eastAsia="UD デジタル 教科書体 N-B" w:hAnsi="Segoe UI Symbol" w:cs="Segoe UI Symbol" w:hint="eastAsia"/>
          <w:sz w:val="22"/>
        </w:rPr>
        <w:t>図書充実の支援と併せて、読書活動習慣化</w:t>
      </w:r>
      <w:r w:rsidR="00B46057">
        <w:rPr>
          <w:rFonts w:ascii="Segoe UI Symbol" w:eastAsia="UD デジタル 教科書体 N-B" w:hAnsi="Segoe UI Symbol" w:cs="Segoe UI Symbol" w:hint="eastAsia"/>
          <w:sz w:val="22"/>
        </w:rPr>
        <w:t>の推進に努めます。</w:t>
      </w:r>
    </w:p>
    <w:p w:rsidR="00566590" w:rsidRDefault="00566590" w:rsidP="00DD33BB">
      <w:pPr>
        <w:ind w:left="660" w:hangingChars="300" w:hanging="660"/>
        <w:jc w:val="left"/>
        <w:rPr>
          <w:rFonts w:ascii="Segoe UI Symbol" w:eastAsia="UD デジタル 教科書体 N-B" w:hAnsi="Segoe UI Symbol" w:cs="Segoe UI Symbol"/>
          <w:sz w:val="22"/>
        </w:rPr>
      </w:pPr>
      <w:r>
        <w:rPr>
          <w:rFonts w:ascii="Segoe UI Symbol" w:eastAsia="UD デジタル 教科書体 N-B" w:hAnsi="Segoe UI Symbol" w:cs="Segoe UI Symbol" w:hint="eastAsia"/>
          <w:sz w:val="22"/>
        </w:rPr>
        <w:t xml:space="preserve">　　　　また、保護者に対しては</w:t>
      </w:r>
      <w:r w:rsidR="00B40914">
        <w:rPr>
          <w:rFonts w:ascii="Segoe UI Symbol" w:eastAsia="UD デジタル 教科書体 N-B" w:hAnsi="Segoe UI Symbol" w:cs="Segoe UI Symbol" w:hint="eastAsia"/>
          <w:sz w:val="22"/>
        </w:rPr>
        <w:t>、絵本の読み聞かせや読書の大切さを伝えるとともに読書活動の意義についても啓発・普及に努めます。</w:t>
      </w:r>
    </w:p>
    <w:p w:rsidR="00685FC6" w:rsidRDefault="00B40914" w:rsidP="00DF4EC1">
      <w:pPr>
        <w:ind w:left="880" w:hangingChars="400" w:hanging="88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【具体的な</w:t>
      </w:r>
      <w:r w:rsidR="007C1163">
        <w:rPr>
          <w:rFonts w:ascii="UD デジタル 教科書体 N-B" w:eastAsia="UD デジタル 教科書体 N-B" w:hAnsi="BIZ UDP明朝 Medium" w:hint="eastAsia"/>
          <w:sz w:val="22"/>
        </w:rPr>
        <w:t>取り組み</w:t>
      </w:r>
      <w:r>
        <w:rPr>
          <w:rFonts w:ascii="UD デジタル 教科書体 N-B" w:eastAsia="UD デジタル 教科書体 N-B" w:hAnsi="BIZ UDP明朝 Medium" w:hint="eastAsia"/>
          <w:sz w:val="22"/>
        </w:rPr>
        <w:t>】</w:t>
      </w:r>
    </w:p>
    <w:p w:rsidR="00685FC6" w:rsidRDefault="00685FC6" w:rsidP="00DF4EC1">
      <w:pPr>
        <w:ind w:left="880" w:hangingChars="400" w:hanging="88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園での絵本読み聞かせ活動等の充実</w:t>
      </w:r>
    </w:p>
    <w:p w:rsidR="00DF4EC1" w:rsidRPr="003B380F" w:rsidRDefault="00685FC6" w:rsidP="00685FC6">
      <w:pPr>
        <w:ind w:leftChars="-4" w:left="652"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幼稚園・保育園</w:t>
      </w:r>
      <w:r w:rsidR="000E73AB">
        <w:rPr>
          <w:rFonts w:ascii="UD デジタル 教科書体 N-B" w:eastAsia="UD デジタル 教科書体 N-B" w:hAnsi="BIZ UDP明朝 Medium" w:hint="eastAsia"/>
          <w:sz w:val="22"/>
        </w:rPr>
        <w:t>（所）</w:t>
      </w:r>
      <w:r>
        <w:rPr>
          <w:rFonts w:ascii="UD デジタル 教科書体 N-B" w:eastAsia="UD デジタル 教科書体 N-B" w:hAnsi="BIZ UDP明朝 Medium" w:hint="eastAsia"/>
          <w:sz w:val="22"/>
        </w:rPr>
        <w:t>・子ども園では、日常的に絵本等の読み聞かせ活動を行っていき</w:t>
      </w:r>
      <w:r w:rsidR="000D6D79">
        <w:rPr>
          <w:rFonts w:ascii="UD デジタル 教科書体 N-B" w:eastAsia="UD デジタル 教科書体 N-B" w:hAnsi="BIZ UDP明朝 Medium" w:hint="eastAsia"/>
          <w:sz w:val="22"/>
        </w:rPr>
        <w:t>、子ども達におはなしの楽しさを味</w:t>
      </w:r>
      <w:r w:rsidR="000E73AB">
        <w:rPr>
          <w:rFonts w:ascii="UD デジタル 教科書体 N-B" w:eastAsia="UD デジタル 教科書体 N-B" w:hAnsi="BIZ UDP明朝 Medium" w:hint="eastAsia"/>
          <w:sz w:val="22"/>
        </w:rPr>
        <w:t>わえる</w:t>
      </w:r>
      <w:r w:rsidR="000D6D79">
        <w:rPr>
          <w:rFonts w:ascii="UD デジタル 教科書体 N-B" w:eastAsia="UD デジタル 教科書体 N-B" w:hAnsi="BIZ UDP明朝 Medium" w:hint="eastAsia"/>
          <w:sz w:val="22"/>
        </w:rPr>
        <w:t>ようにしていきます。</w:t>
      </w:r>
    </w:p>
    <w:p w:rsidR="00B470A3" w:rsidRPr="00B40914" w:rsidRDefault="00B40914" w:rsidP="00B40914">
      <w:pPr>
        <w:ind w:firstLineChars="300" w:firstLine="660"/>
        <w:jc w:val="left"/>
        <w:rPr>
          <w:rFonts w:ascii="UD デジタル 教科書体 N-B" w:eastAsia="UD デジタル 教科書体 N-B" w:hAnsi="BIZ UDP明朝 Medium"/>
          <w:sz w:val="22"/>
        </w:rPr>
      </w:pPr>
      <w:r w:rsidRPr="00B40914">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009D6120" w:rsidRPr="00B40914">
        <w:rPr>
          <w:rFonts w:ascii="UD デジタル 教科書体 N-B" w:eastAsia="UD デジタル 教科書体 N-B" w:hAnsi="BIZ UDP明朝 Medium" w:hint="eastAsia"/>
          <w:sz w:val="22"/>
        </w:rPr>
        <w:t>学校でのすき間読書の推進</w:t>
      </w:r>
    </w:p>
    <w:p w:rsidR="00B470A3" w:rsidRPr="00B40914" w:rsidRDefault="00B470A3" w:rsidP="00B40914">
      <w:pPr>
        <w:ind w:left="660" w:hangingChars="300" w:hanging="660"/>
        <w:jc w:val="left"/>
        <w:rPr>
          <w:rFonts w:ascii="UD デジタル 教科書体 N-B" w:eastAsia="UD デジタル 教科書体 N-B" w:hAnsi="BIZ UDP明朝 Medium"/>
          <w:sz w:val="22"/>
        </w:rPr>
      </w:pPr>
      <w:r w:rsidRPr="00B40914">
        <w:rPr>
          <w:rFonts w:ascii="UD デジタル 教科書体 N-B" w:eastAsia="UD デジタル 教科書体 N-B" w:hAnsi="BIZ UDP明朝 Medium" w:hint="eastAsia"/>
          <w:sz w:val="22"/>
        </w:rPr>
        <w:t xml:space="preserve">　　　　机周りに常時1冊の本を</w:t>
      </w:r>
      <w:r w:rsidR="00090ED8" w:rsidRPr="00B40914">
        <w:rPr>
          <w:rFonts w:ascii="UD デジタル 教科書体 N-B" w:eastAsia="UD デジタル 教科書体 N-B" w:hAnsi="BIZ UDP明朝 Medium" w:hint="eastAsia"/>
          <w:sz w:val="22"/>
        </w:rPr>
        <w:t>置く</w:t>
      </w:r>
      <w:r w:rsidR="00B40914" w:rsidRPr="00B40914">
        <w:rPr>
          <w:rFonts w:ascii="UD デジタル 教科書体 N-B" w:eastAsia="UD デジタル 教科書体 N-B" w:hAnsi="BIZ UDP明朝 Medium" w:hint="eastAsia"/>
          <w:sz w:val="22"/>
        </w:rPr>
        <w:t>ように指導し、すき間時間を有効活用して読書の楽しさを味</w:t>
      </w:r>
      <w:r w:rsidR="000E73AB">
        <w:rPr>
          <w:rFonts w:ascii="UD デジタル 教科書体 N-B" w:eastAsia="UD デジタル 教科書体 N-B" w:hAnsi="BIZ UDP明朝 Medium" w:hint="eastAsia"/>
          <w:sz w:val="22"/>
        </w:rPr>
        <w:t>わえる</w:t>
      </w:r>
      <w:r w:rsidR="00B40914" w:rsidRPr="00B40914">
        <w:rPr>
          <w:rFonts w:ascii="UD デジタル 教科書体 N-B" w:eastAsia="UD デジタル 教科書体 N-B" w:hAnsi="BIZ UDP明朝 Medium" w:hint="eastAsia"/>
          <w:sz w:val="22"/>
        </w:rPr>
        <w:t>ようにしていきます。</w:t>
      </w:r>
    </w:p>
    <w:p w:rsidR="00B470A3" w:rsidRPr="00B40914" w:rsidRDefault="00B470A3" w:rsidP="00423BDF">
      <w:pPr>
        <w:jc w:val="left"/>
        <w:rPr>
          <w:rFonts w:ascii="UD デジタル 教科書体 N-B" w:eastAsia="UD デジタル 教科書体 N-B" w:hAnsi="BIZ UDP明朝 Medium"/>
          <w:sz w:val="22"/>
        </w:rPr>
      </w:pPr>
      <w:r w:rsidRPr="00150F11">
        <w:rPr>
          <w:rFonts w:ascii="UD デジタル 教科書体 N-B" w:eastAsia="UD デジタル 教科書体 N-B" w:hAnsi="BIZ UDP明朝 Medium" w:hint="eastAsia"/>
          <w:color w:val="FF0000"/>
          <w:sz w:val="22"/>
        </w:rPr>
        <w:t xml:space="preserve">　　　</w:t>
      </w:r>
      <w:r w:rsidR="00B40914" w:rsidRPr="00B40914">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00090ED8" w:rsidRPr="00B40914">
        <w:rPr>
          <w:rFonts w:ascii="UD デジタル 教科書体 N-B" w:eastAsia="UD デジタル 教科書体 N-B" w:hAnsi="BIZ UDP明朝 Medium" w:hint="eastAsia"/>
          <w:sz w:val="22"/>
        </w:rPr>
        <w:t>学校での</w:t>
      </w:r>
      <w:r w:rsidRPr="00B40914">
        <w:rPr>
          <w:rFonts w:ascii="UD デジタル 教科書体 N-B" w:eastAsia="UD デジタル 教科書体 N-B" w:hAnsi="BIZ UDP明朝 Medium" w:hint="eastAsia"/>
          <w:sz w:val="22"/>
        </w:rPr>
        <w:t>朝のミニ読書タイムの</w:t>
      </w:r>
      <w:r w:rsidR="00B40914" w:rsidRPr="00B40914">
        <w:rPr>
          <w:rFonts w:ascii="UD デジタル 教科書体 N-B" w:eastAsia="UD デジタル 教科書体 N-B" w:hAnsi="BIZ UDP明朝 Medium" w:hint="eastAsia"/>
          <w:sz w:val="22"/>
        </w:rPr>
        <w:t>推奨</w:t>
      </w:r>
    </w:p>
    <w:p w:rsidR="00B470A3" w:rsidRDefault="00B470A3" w:rsidP="00B40914">
      <w:pPr>
        <w:ind w:left="660" w:hangingChars="300" w:hanging="660"/>
        <w:jc w:val="left"/>
        <w:rPr>
          <w:rFonts w:ascii="Segoe UI Symbol" w:eastAsia="UD デジタル 教科書体 N-B" w:hAnsi="Segoe UI Symbol" w:cs="Segoe UI Symbol"/>
          <w:sz w:val="22"/>
        </w:rPr>
      </w:pPr>
      <w:r w:rsidRPr="00B40914">
        <w:rPr>
          <w:rFonts w:ascii="UD デジタル 教科書体 N-B" w:eastAsia="UD デジタル 教科書体 N-B" w:hAnsi="BIZ UDP明朝 Medium" w:hint="eastAsia"/>
          <w:sz w:val="22"/>
        </w:rPr>
        <w:t xml:space="preserve">　　　　</w:t>
      </w:r>
      <w:r w:rsidR="00B40914" w:rsidRPr="00B40914">
        <w:rPr>
          <w:rFonts w:ascii="UD デジタル 教科書体 N-B" w:eastAsia="UD デジタル 教科書体 N-B" w:hAnsi="BIZ UDP明朝 Medium" w:hint="eastAsia"/>
          <w:sz w:val="22"/>
        </w:rPr>
        <w:t>学校が始まる前の時間、５～１０分</w:t>
      </w:r>
      <w:r w:rsidR="00F851CB">
        <w:rPr>
          <w:rFonts w:ascii="UD デジタル 教科書体 N-B" w:eastAsia="UD デジタル 教科書体 N-B" w:hAnsi="BIZ UDP明朝 Medium" w:hint="eastAsia"/>
          <w:sz w:val="22"/>
        </w:rPr>
        <w:t>間</w:t>
      </w:r>
      <w:r w:rsidR="00B40914" w:rsidRPr="00B40914">
        <w:rPr>
          <w:rFonts w:ascii="UD デジタル 教科書体 N-B" w:eastAsia="UD デジタル 教科書体 N-B" w:hAnsi="BIZ UDP明朝 Medium" w:hint="eastAsia"/>
          <w:sz w:val="22"/>
        </w:rPr>
        <w:t>をミニ読書タイムと位置付け、全校一斉に読書活動に取り組み、落ち着いた気持ちで一日のスタート</w:t>
      </w:r>
      <w:r w:rsidR="00B40914" w:rsidRPr="00B40914">
        <w:rPr>
          <w:rFonts w:ascii="Segoe UI Symbol" w:eastAsia="UD デジタル 教科書体 N-B" w:hAnsi="Segoe UI Symbol" w:cs="Segoe UI Symbol" w:hint="eastAsia"/>
          <w:sz w:val="22"/>
        </w:rPr>
        <w:t>を切るようにしていきます。</w:t>
      </w:r>
    </w:p>
    <w:p w:rsidR="00B40914" w:rsidRDefault="00B40914" w:rsidP="00B40914">
      <w:pPr>
        <w:ind w:left="66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00F851CB">
        <w:rPr>
          <w:rFonts w:ascii="UD デジタル 教科書体 N-B" w:eastAsia="UD デジタル 教科書体 N-B" w:hAnsi="BIZ UDP明朝 Medium" w:hint="eastAsia"/>
          <w:sz w:val="22"/>
        </w:rPr>
        <w:t>地域ボランティアによる読み聞かせ活動の継続実施</w:t>
      </w:r>
    </w:p>
    <w:p w:rsidR="00F851CB" w:rsidRDefault="00F851CB" w:rsidP="00B40914">
      <w:pPr>
        <w:ind w:left="66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これまで実施してきたボランティアによる朝学習の時間を活用した読み聞かせ活動を継続します。また、ブックトークやストーリーテリング</w:t>
      </w:r>
      <w:r w:rsidR="006B218F">
        <w:rPr>
          <w:rFonts w:ascii="UD デジタル 教科書体 N-B" w:eastAsia="UD デジタル 教科書体 N-B" w:hAnsi="BIZ UDP明朝 Medium" w:hint="eastAsia"/>
          <w:sz w:val="22"/>
        </w:rPr>
        <w:t>等にもチャレンジいただけるよう支援していきます。</w:t>
      </w:r>
    </w:p>
    <w:p w:rsidR="002753D7" w:rsidRDefault="002753D7" w:rsidP="00B40914">
      <w:pPr>
        <w:ind w:left="66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00DD463F">
        <w:rPr>
          <w:rFonts w:ascii="UD デジタル 教科書体 N-B" w:eastAsia="UD デジタル 教科書体 N-B" w:hAnsi="BIZ UDP明朝 Medium" w:hint="eastAsia"/>
          <w:sz w:val="22"/>
        </w:rPr>
        <w:t>未就学児対象の</w:t>
      </w:r>
      <w:r>
        <w:rPr>
          <w:rFonts w:ascii="UD デジタル 教科書体 N-B" w:eastAsia="UD デジタル 教科書体 N-B" w:hAnsi="BIZ UDP明朝 Medium" w:hint="eastAsia"/>
          <w:sz w:val="22"/>
        </w:rPr>
        <w:t>読み聞かせ活動</w:t>
      </w:r>
      <w:r w:rsidR="00DD463F">
        <w:rPr>
          <w:rFonts w:ascii="UD デジタル 教科書体 N-B" w:eastAsia="UD デジタル 教科書体 N-B" w:hAnsi="BIZ UDP明朝 Medium" w:hint="eastAsia"/>
          <w:sz w:val="22"/>
        </w:rPr>
        <w:t>やおはなし会を継続</w:t>
      </w:r>
      <w:r>
        <w:rPr>
          <w:rFonts w:ascii="UD デジタル 教科書体 N-B" w:eastAsia="UD デジタル 教科書体 N-B" w:hAnsi="BIZ UDP明朝 Medium" w:hint="eastAsia"/>
          <w:sz w:val="22"/>
        </w:rPr>
        <w:t>実施</w:t>
      </w:r>
    </w:p>
    <w:p w:rsidR="00090ED8" w:rsidRPr="00DD463F" w:rsidRDefault="002753D7" w:rsidP="00DD463F">
      <w:pPr>
        <w:ind w:left="66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sidR="00DD463F">
        <w:rPr>
          <w:rFonts w:ascii="UD デジタル 教科書体 N-B" w:eastAsia="UD デジタル 教科書体 N-B" w:hAnsi="BIZ UDP明朝 Medium" w:hint="eastAsia"/>
          <w:sz w:val="22"/>
        </w:rPr>
        <w:t>図書館では、</w:t>
      </w:r>
      <w:r>
        <w:rPr>
          <w:rFonts w:ascii="UD デジタル 教科書体 N-B" w:eastAsia="UD デジタル 教科書体 N-B" w:hAnsi="BIZ UDP明朝 Medium" w:hint="eastAsia"/>
          <w:sz w:val="22"/>
        </w:rPr>
        <w:t>月1回保育園年長</w:t>
      </w:r>
      <w:r w:rsidR="000E73AB">
        <w:rPr>
          <w:rFonts w:ascii="UD デジタル 教科書体 N-B" w:eastAsia="UD デジタル 教科書体 N-B" w:hAnsi="BIZ UDP明朝 Medium" w:hint="eastAsia"/>
          <w:sz w:val="22"/>
        </w:rPr>
        <w:t>児</w:t>
      </w:r>
      <w:r>
        <w:rPr>
          <w:rFonts w:ascii="UD デジタル 教科書体 N-B" w:eastAsia="UD デジタル 教科書体 N-B" w:hAnsi="BIZ UDP明朝 Medium" w:hint="eastAsia"/>
          <w:sz w:val="22"/>
        </w:rPr>
        <w:t>さんを対象にした読み聞かせ</w:t>
      </w:r>
      <w:r w:rsidR="00DD463F">
        <w:rPr>
          <w:rFonts w:ascii="UD デジタル 教科書体 N-B" w:eastAsia="UD デジタル 教科書体 N-B" w:hAnsi="BIZ UDP明朝 Medium" w:hint="eastAsia"/>
          <w:sz w:val="22"/>
        </w:rPr>
        <w:t>や春・秋のおはなし会、土曜日のミニミニおはなし会を継続して実施していきます。ひまわりのたねでも「絵本大好き」を毎週実施します。</w:t>
      </w:r>
    </w:p>
    <w:p w:rsidR="00090ED8" w:rsidRPr="00150F11" w:rsidRDefault="00090ED8" w:rsidP="00423BDF">
      <w:pPr>
        <w:jc w:val="left"/>
        <w:rPr>
          <w:rFonts w:ascii="UD デジタル 教科書体 N-B" w:eastAsia="UD デジタル 教科書体 N-B" w:hAnsi="BIZ UDP明朝 Medium"/>
          <w:color w:val="FF0000"/>
          <w:sz w:val="22"/>
        </w:rPr>
      </w:pPr>
    </w:p>
    <w:p w:rsidR="00090ED8" w:rsidRPr="00DD463F" w:rsidRDefault="00090ED8" w:rsidP="007407C7">
      <w:pPr>
        <w:pStyle w:val="2"/>
      </w:pPr>
      <w:bookmarkStart w:id="37" w:name="_Toc203048845"/>
      <w:r w:rsidRPr="00DD463F">
        <w:rPr>
          <w:rFonts w:hint="eastAsia"/>
        </w:rPr>
        <w:t>目標</w:t>
      </w:r>
      <w:r w:rsidR="0057172E">
        <w:rPr>
          <w:rFonts w:hint="eastAsia"/>
        </w:rPr>
        <w:t>２</w:t>
      </w:r>
      <w:r w:rsidRPr="00DD463F">
        <w:rPr>
          <w:rFonts w:hint="eastAsia"/>
        </w:rPr>
        <w:t>「子どもの読書活動を推進するための環境の整備と充実」</w:t>
      </w:r>
      <w:bookmarkEnd w:id="37"/>
    </w:p>
    <w:p w:rsidR="000C722C" w:rsidRPr="000C722C" w:rsidRDefault="000C722C" w:rsidP="007407C7">
      <w:pPr>
        <w:pStyle w:val="3"/>
      </w:pPr>
      <w:bookmarkStart w:id="38" w:name="_Toc203048846"/>
      <w:r w:rsidRPr="000C722C">
        <w:rPr>
          <w:rFonts w:hint="eastAsia"/>
        </w:rPr>
        <w:t>(1)地域の読書環境の充実</w:t>
      </w:r>
      <w:bookmarkEnd w:id="38"/>
    </w:p>
    <w:p w:rsidR="000C722C" w:rsidRPr="000C722C" w:rsidRDefault="000C722C" w:rsidP="000C722C">
      <w:pPr>
        <w:ind w:leftChars="100" w:left="870" w:hangingChars="300" w:hanging="660"/>
        <w:jc w:val="left"/>
        <w:rPr>
          <w:rFonts w:ascii="UD デジタル 教科書体 N-B" w:eastAsia="UD デジタル 教科書体 N-B" w:hAnsi="BIZ UDP明朝 Medium"/>
          <w:sz w:val="22"/>
        </w:rPr>
      </w:pPr>
      <w:r w:rsidRPr="000C722C">
        <w:rPr>
          <w:rFonts w:ascii="UD デジタル 教科書体 N-B" w:eastAsia="UD デジタル 教科書体 N-B" w:hAnsi="BIZ UDP明朝 Medium" w:hint="eastAsia"/>
          <w:sz w:val="22"/>
        </w:rPr>
        <w:t xml:space="preserve">　　　　地域における子どもの読書環境の充実を図るには、マンパワーの確保と活用が重要です。ボランティア団体や個人のスキルアップを図りながら、ボラ</w:t>
      </w:r>
      <w:r w:rsidRPr="000C722C">
        <w:rPr>
          <w:rFonts w:ascii="UD デジタル 教科書体 N-B" w:eastAsia="UD デジタル 教科書体 N-B" w:hAnsi="BIZ UDP明朝 Medium" w:hint="eastAsia"/>
          <w:sz w:val="22"/>
        </w:rPr>
        <w:lastRenderedPageBreak/>
        <w:t>ンティアの輪を広げる</w:t>
      </w:r>
      <w:r w:rsidR="007C1163">
        <w:rPr>
          <w:rFonts w:ascii="UD デジタル 教科書体 N-B" w:eastAsia="UD デジタル 教科書体 N-B" w:hAnsi="BIZ UDP明朝 Medium" w:hint="eastAsia"/>
          <w:sz w:val="22"/>
        </w:rPr>
        <w:t>取り組み</w:t>
      </w:r>
      <w:r w:rsidRPr="000C722C">
        <w:rPr>
          <w:rFonts w:ascii="UD デジタル 教科書体 N-B" w:eastAsia="UD デジタル 教科書体 N-B" w:hAnsi="BIZ UDP明朝 Medium" w:hint="eastAsia"/>
          <w:sz w:val="22"/>
        </w:rPr>
        <w:t>や新たな人材の発掘を支援します。</w:t>
      </w:r>
    </w:p>
    <w:p w:rsidR="000C722C" w:rsidRDefault="000C722C" w:rsidP="00423BDF">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bookmarkStart w:id="39" w:name="_Hlk175487820"/>
      <w:r>
        <w:rPr>
          <w:rFonts w:ascii="UD デジタル 教科書体 N-B" w:eastAsia="UD デジタル 教科書体 N-B" w:hAnsi="BIZ UDP明朝 Medium" w:hint="eastAsia"/>
          <w:sz w:val="22"/>
        </w:rPr>
        <w:t>【具体的な</w:t>
      </w:r>
      <w:r w:rsidR="007C1163">
        <w:rPr>
          <w:rFonts w:ascii="UD デジタル 教科書体 N-B" w:eastAsia="UD デジタル 教科書体 N-B" w:hAnsi="BIZ UDP明朝 Medium" w:hint="eastAsia"/>
          <w:sz w:val="22"/>
        </w:rPr>
        <w:t>取り組</w:t>
      </w:r>
      <w:r>
        <w:rPr>
          <w:rFonts w:ascii="UD デジタル 教科書体 N-B" w:eastAsia="UD デジタル 教科書体 N-B" w:hAnsi="BIZ UDP明朝 Medium" w:hint="eastAsia"/>
          <w:sz w:val="22"/>
        </w:rPr>
        <w:t>み】</w:t>
      </w:r>
    </w:p>
    <w:p w:rsidR="000C722C" w:rsidRDefault="000C722C" w:rsidP="00423BDF">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英語絵本読み聞かせボランティアの発掘と組織化</w:t>
      </w:r>
    </w:p>
    <w:bookmarkEnd w:id="39"/>
    <w:p w:rsidR="000C722C" w:rsidRDefault="000C722C"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sidR="00821F80">
        <w:rPr>
          <w:rFonts w:ascii="UD デジタル 教科書体 N-B" w:eastAsia="UD デジタル 教科書体 N-B" w:hAnsi="BIZ UDP明朝 Medium" w:hint="eastAsia"/>
          <w:sz w:val="22"/>
        </w:rPr>
        <w:t>現在、図書館司書だけが行っている英語絵本の読み聞かせ活動を広げていくため、図書館として英語の絵本読み聞かせボランティアを発掘し、図書館所蔵の英語絵本の有効活用を図ってい</w:t>
      </w:r>
      <w:r w:rsidR="000D6D79">
        <w:rPr>
          <w:rFonts w:ascii="UD デジタル 教科書体 N-B" w:eastAsia="UD デジタル 教科書体 N-B" w:hAnsi="BIZ UDP明朝 Medium" w:hint="eastAsia"/>
          <w:sz w:val="22"/>
        </w:rPr>
        <w:t>きます</w:t>
      </w:r>
      <w:r w:rsidR="00821F80">
        <w:rPr>
          <w:rFonts w:ascii="UD デジタル 教科書体 N-B" w:eastAsia="UD デジタル 教科書体 N-B" w:hAnsi="BIZ UDP明朝 Medium" w:hint="eastAsia"/>
          <w:sz w:val="22"/>
        </w:rPr>
        <w:t>。</w:t>
      </w:r>
    </w:p>
    <w:p w:rsidR="00821F80" w:rsidRDefault="00821F80"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絵本読み聞かせ講座の開催</w:t>
      </w:r>
    </w:p>
    <w:p w:rsidR="00821F80" w:rsidRDefault="00821F80"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読み聞かせ講座を子育て支援課「ひまわりのたね」等の協力を得ながら実施し、保護者</w:t>
      </w:r>
      <w:r w:rsidR="000B14BF">
        <w:rPr>
          <w:rFonts w:ascii="UD デジタル 教科書体 N-B" w:eastAsia="UD デジタル 教科書体 N-B" w:hAnsi="BIZ UDP明朝 Medium" w:hint="eastAsia"/>
          <w:sz w:val="22"/>
        </w:rPr>
        <w:t>や読書ボランティア</w:t>
      </w:r>
      <w:r>
        <w:rPr>
          <w:rFonts w:ascii="UD デジタル 教科書体 N-B" w:eastAsia="UD デジタル 教科書体 N-B" w:hAnsi="BIZ UDP明朝 Medium" w:hint="eastAsia"/>
          <w:sz w:val="22"/>
        </w:rPr>
        <w:t>の読み聞かせスキルアップをねらうと共に、ボランティア育成につなげてい</w:t>
      </w:r>
      <w:r w:rsidR="000D6D79">
        <w:rPr>
          <w:rFonts w:ascii="UD デジタル 教科書体 N-B" w:eastAsia="UD デジタル 教科書体 N-B" w:hAnsi="BIZ UDP明朝 Medium" w:hint="eastAsia"/>
          <w:sz w:val="22"/>
        </w:rPr>
        <w:t>きます</w:t>
      </w:r>
      <w:r>
        <w:rPr>
          <w:rFonts w:ascii="UD デジタル 教科書体 N-B" w:eastAsia="UD デジタル 教科書体 N-B" w:hAnsi="BIZ UDP明朝 Medium" w:hint="eastAsia"/>
          <w:sz w:val="22"/>
        </w:rPr>
        <w:t>。</w:t>
      </w:r>
    </w:p>
    <w:p w:rsidR="00821F80" w:rsidRDefault="00821F80" w:rsidP="00821F80">
      <w:pPr>
        <w:ind w:leftChars="100" w:left="870" w:hangingChars="300" w:hanging="660"/>
        <w:jc w:val="left"/>
        <w:rPr>
          <w:rFonts w:ascii="UD デジタル 教科書体 N-B" w:eastAsia="UD デジタル 教科書体 N-B" w:hAnsi="BIZ UDP明朝 Medium"/>
          <w:sz w:val="22"/>
        </w:rPr>
      </w:pPr>
    </w:p>
    <w:p w:rsidR="00821F80" w:rsidRDefault="00821F80" w:rsidP="007407C7">
      <w:pPr>
        <w:pStyle w:val="3"/>
      </w:pPr>
      <w:bookmarkStart w:id="40" w:name="_Toc203048847"/>
      <w:r>
        <w:rPr>
          <w:rFonts w:hint="eastAsia"/>
        </w:rPr>
        <w:t>(2)学校等における読書環境の充実</w:t>
      </w:r>
      <w:bookmarkEnd w:id="40"/>
    </w:p>
    <w:p w:rsidR="000D6D79" w:rsidRDefault="004E479B"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sidR="00201AA2">
        <w:rPr>
          <w:rFonts w:ascii="UD デジタル 教科書体 N-B" w:eastAsia="UD デジタル 教科書体 N-B" w:hAnsi="BIZ UDP明朝 Medium" w:hint="eastAsia"/>
          <w:sz w:val="22"/>
        </w:rPr>
        <w:t xml:space="preserve">　</w:t>
      </w:r>
      <w:r>
        <w:rPr>
          <w:rFonts w:ascii="UD デジタル 教科書体 N-B" w:eastAsia="UD デジタル 教科書体 N-B" w:hAnsi="BIZ UDP明朝 Medium" w:hint="eastAsia"/>
          <w:sz w:val="22"/>
        </w:rPr>
        <w:t>子ども達が生活する上で、最も長い時間を過ごす保育園</w:t>
      </w:r>
      <w:r w:rsidR="000E73AB">
        <w:rPr>
          <w:rFonts w:ascii="UD デジタル 教科書体 N-B" w:eastAsia="UD デジタル 教科書体 N-B" w:hAnsi="BIZ UDP明朝 Medium" w:hint="eastAsia"/>
          <w:sz w:val="22"/>
        </w:rPr>
        <w:t>（園）</w:t>
      </w:r>
      <w:r>
        <w:rPr>
          <w:rFonts w:ascii="UD デジタル 教科書体 N-B" w:eastAsia="UD デジタル 教科書体 N-B" w:hAnsi="BIZ UDP明朝 Medium" w:hint="eastAsia"/>
          <w:sz w:val="22"/>
        </w:rPr>
        <w:t>、幼稚園、学校等の読書環境の充実に寄与するため</w:t>
      </w:r>
      <w:r w:rsidR="008C29D3">
        <w:rPr>
          <w:rFonts w:ascii="UD デジタル 教科書体 N-B" w:eastAsia="UD デジタル 教科書体 N-B" w:hAnsi="BIZ UDP明朝 Medium" w:hint="eastAsia"/>
          <w:sz w:val="22"/>
        </w:rPr>
        <w:t>団体貸出</w:t>
      </w:r>
      <w:r w:rsidR="00201AA2">
        <w:rPr>
          <w:rFonts w:ascii="UD デジタル 教科書体 N-B" w:eastAsia="UD デジタル 教科書体 N-B" w:hAnsi="BIZ UDP明朝 Medium" w:hint="eastAsia"/>
          <w:sz w:val="22"/>
        </w:rPr>
        <w:t>の利用を促進し</w:t>
      </w:r>
      <w:r w:rsidR="000D6D79">
        <w:rPr>
          <w:rFonts w:ascii="UD デジタル 教科書体 N-B" w:eastAsia="UD デジタル 教科書体 N-B" w:hAnsi="BIZ UDP明朝 Medium" w:hint="eastAsia"/>
          <w:sz w:val="22"/>
        </w:rPr>
        <w:t>たり</w:t>
      </w:r>
      <w:r w:rsidR="00201AA2">
        <w:rPr>
          <w:rFonts w:ascii="UD デジタル 教科書体 N-B" w:eastAsia="UD デジタル 教科書体 N-B" w:hAnsi="BIZ UDP明朝 Medium" w:hint="eastAsia"/>
          <w:sz w:val="22"/>
        </w:rPr>
        <w:t>、</w:t>
      </w:r>
      <w:r w:rsidR="000D6D79">
        <w:rPr>
          <w:rFonts w:ascii="UD デジタル 教科書体 N-B" w:eastAsia="UD デジタル 教科書体 N-B" w:hAnsi="BIZ UDP明朝 Medium" w:hint="eastAsia"/>
          <w:sz w:val="22"/>
        </w:rPr>
        <w:t>絵本や児童書のリサイクル本の有効活用を図ったりします。</w:t>
      </w:r>
    </w:p>
    <w:p w:rsidR="004E479B" w:rsidRDefault="00201AA2" w:rsidP="000D6D79">
      <w:pPr>
        <w:ind w:leftChars="400" w:left="84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また、図書館と学校図書司書との連携した取り組みを充実させます。</w:t>
      </w:r>
    </w:p>
    <w:p w:rsidR="00042F0C" w:rsidRDefault="00042F0C"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【具体的な</w:t>
      </w:r>
      <w:r w:rsidR="007C1163">
        <w:rPr>
          <w:rFonts w:ascii="UD デジタル 教科書体 N-B" w:eastAsia="UD デジタル 教科書体 N-B" w:hAnsi="BIZ UDP明朝 Medium" w:hint="eastAsia"/>
          <w:sz w:val="22"/>
        </w:rPr>
        <w:t>取り組</w:t>
      </w:r>
      <w:r>
        <w:rPr>
          <w:rFonts w:ascii="UD デジタル 教科書体 N-B" w:eastAsia="UD デジタル 教科書体 N-B" w:hAnsi="BIZ UDP明朝 Medium" w:hint="eastAsia"/>
          <w:sz w:val="22"/>
        </w:rPr>
        <w:t>み】</w:t>
      </w:r>
    </w:p>
    <w:p w:rsidR="00042F0C" w:rsidRDefault="00042F0C"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団体貸出による読書環境の整備</w:t>
      </w:r>
    </w:p>
    <w:p w:rsidR="00042F0C" w:rsidRDefault="00042F0C" w:rsidP="003802A6">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学校・学年・学級単位で団体貸出カードを作成し、団体貸出を行い、読書環境の充実を図ります。また、図書館見学や職場体験については受け入れを積極的に行い、図書館をより身近なものと感じてもらえるよう環境を整えていきます。</w:t>
      </w:r>
    </w:p>
    <w:p w:rsidR="000D6D79" w:rsidRDefault="000D6D79" w:rsidP="003802A6">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リサイクル本の有効活用</w:t>
      </w:r>
    </w:p>
    <w:p w:rsidR="000D6D79" w:rsidRDefault="000D6D79" w:rsidP="003802A6">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sidR="00244529">
        <w:rPr>
          <w:rFonts w:ascii="UD デジタル 教科書体 N-B" w:eastAsia="UD デジタル 教科書体 N-B" w:hAnsi="BIZ UDP明朝 Medium" w:hint="eastAsia"/>
          <w:sz w:val="22"/>
        </w:rPr>
        <w:t xml:space="preserve">　</w:t>
      </w:r>
      <w:r>
        <w:rPr>
          <w:rFonts w:ascii="UD デジタル 教科書体 N-B" w:eastAsia="UD デジタル 教科書体 N-B" w:hAnsi="BIZ UDP明朝 Medium" w:hint="eastAsia"/>
          <w:sz w:val="22"/>
        </w:rPr>
        <w:t>絵本や児童書のリサイクル本を有効活用するため、図書館まつりで行われるリサイクル市前に、園や学校に呼びかけ、</w:t>
      </w:r>
      <w:r w:rsidR="00244529">
        <w:rPr>
          <w:rFonts w:ascii="UD デジタル 教科書体 N-B" w:eastAsia="UD デジタル 教科書体 N-B" w:hAnsi="BIZ UDP明朝 Medium" w:hint="eastAsia"/>
          <w:sz w:val="22"/>
        </w:rPr>
        <w:t>必要な絵本や書籍を園や学校に持ち帰ってもらうようにします。</w:t>
      </w:r>
    </w:p>
    <w:p w:rsidR="00FA28B9" w:rsidRDefault="00FA28B9"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総合的な学習の時間等に配慮した資料の収集</w:t>
      </w:r>
    </w:p>
    <w:p w:rsidR="00FA28B9" w:rsidRDefault="00FA28B9"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今日的な課題として</w:t>
      </w:r>
      <w:r w:rsidR="00244529">
        <w:rPr>
          <w:rFonts w:ascii="UD デジタル 教科書体 N-B" w:eastAsia="UD デジタル 教科書体 N-B" w:hAnsi="BIZ UDP明朝 Medium" w:hint="eastAsia"/>
          <w:sz w:val="22"/>
        </w:rPr>
        <w:t>の</w:t>
      </w:r>
      <w:r>
        <w:rPr>
          <w:rFonts w:ascii="UD デジタル 教科書体 N-B" w:eastAsia="UD デジタル 教科書体 N-B" w:hAnsi="BIZ UDP明朝 Medium" w:hint="eastAsia"/>
          <w:sz w:val="22"/>
        </w:rPr>
        <w:t>SDGsや防災、環境問題等、子ども達が当事者として学んでおかなければならない多くの内容があります。子ども達も調べ学習等を通して新しい情報を正しく理解できるように最新の資料を収集していきます。</w:t>
      </w:r>
    </w:p>
    <w:p w:rsidR="00DD78C0" w:rsidRDefault="00DD78C0" w:rsidP="007407C7">
      <w:pPr>
        <w:pStyle w:val="3"/>
      </w:pPr>
      <w:bookmarkStart w:id="41" w:name="_Toc203048848"/>
      <w:r>
        <w:rPr>
          <w:rFonts w:hint="eastAsia"/>
        </w:rPr>
        <w:t>(3)町立図書館における読書環境の充実</w:t>
      </w:r>
      <w:bookmarkEnd w:id="41"/>
    </w:p>
    <w:p w:rsidR="00DD78C0" w:rsidRPr="00DD78C0" w:rsidRDefault="00DD78C0"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子どもの自由な読書活動を支援するために、ゆったりと本を開いて、くつろぎながら本に親しんだり、読書を楽しんだりすることができる環境を提供</w:t>
      </w:r>
      <w:r>
        <w:rPr>
          <w:rFonts w:ascii="UD デジタル 教科書体 N-B" w:eastAsia="UD デジタル 教科書体 N-B" w:hAnsi="BIZ UDP明朝 Medium" w:hint="eastAsia"/>
          <w:sz w:val="22"/>
        </w:rPr>
        <w:lastRenderedPageBreak/>
        <w:t>し</w:t>
      </w:r>
      <w:r w:rsidR="000E73AB">
        <w:rPr>
          <w:rFonts w:ascii="UD デジタル 教科書体 N-B" w:eastAsia="UD デジタル 教科書体 N-B" w:hAnsi="BIZ UDP明朝 Medium" w:hint="eastAsia"/>
          <w:sz w:val="22"/>
        </w:rPr>
        <w:t>ます。</w:t>
      </w:r>
      <w:r>
        <w:rPr>
          <w:rFonts w:ascii="UD デジタル 教科書体 N-B" w:eastAsia="UD デジタル 教科書体 N-B" w:hAnsi="BIZ UDP明朝 Medium" w:hint="eastAsia"/>
          <w:sz w:val="22"/>
        </w:rPr>
        <w:t>発達段階に応じた幅広い蔵書の充実を図るとともに電子図書館の利用促進などに努めます。</w:t>
      </w:r>
    </w:p>
    <w:p w:rsidR="00FA28B9" w:rsidRDefault="00DD78C0"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000E73AB">
        <w:rPr>
          <w:rFonts w:ascii="UD デジタル 教科書体 N-B" w:eastAsia="UD デジタル 教科書体 N-B" w:hAnsi="BIZ UDP明朝 Medium" w:hint="eastAsia"/>
          <w:sz w:val="22"/>
        </w:rPr>
        <w:t>ティーンズ</w:t>
      </w:r>
      <w:r w:rsidR="00936196">
        <w:rPr>
          <w:rFonts w:ascii="UD デジタル 教科書体 N-B" w:eastAsia="UD デジタル 教科書体 N-B" w:hAnsi="BIZ UDP明朝 Medium" w:hint="eastAsia"/>
          <w:sz w:val="22"/>
        </w:rPr>
        <w:t>コーナー</w:t>
      </w:r>
      <w:r w:rsidR="00805D03">
        <w:rPr>
          <w:rFonts w:ascii="UD デジタル 教科書体 N-B" w:eastAsia="UD デジタル 教科書体 N-B" w:hAnsi="BIZ UDP明朝 Medium" w:hint="eastAsia"/>
          <w:sz w:val="22"/>
        </w:rPr>
        <w:t>や児童コーナーの充実</w:t>
      </w:r>
    </w:p>
    <w:p w:rsidR="00805D03" w:rsidRDefault="00805D03" w:rsidP="00821F80">
      <w:pPr>
        <w:ind w:leftChars="100" w:left="870" w:hangingChars="300" w:hanging="660"/>
        <w:jc w:val="left"/>
        <w:rPr>
          <w:rFonts w:ascii="Segoe UI Symbol" w:eastAsia="UD デジタル 教科書体 N-B" w:hAnsi="Segoe UI Symbol" w:cs="Segoe UI Symbol"/>
          <w:sz w:val="22"/>
        </w:rPr>
      </w:pPr>
      <w:r>
        <w:rPr>
          <w:rFonts w:ascii="UD デジタル 教科書体 N-B" w:eastAsia="UD デジタル 教科書体 N-B" w:hAnsi="BIZ UDP明朝 Medium" w:hint="eastAsia"/>
          <w:sz w:val="22"/>
        </w:rPr>
        <w:t xml:space="preserve">　　　　子ども達の意見や思い</w:t>
      </w:r>
      <w:r>
        <w:rPr>
          <w:rFonts w:ascii="Segoe UI Symbol" w:eastAsia="UD デジタル 教科書体 N-B" w:hAnsi="Segoe UI Symbol" w:cs="Segoe UI Symbol" w:hint="eastAsia"/>
          <w:sz w:val="22"/>
        </w:rPr>
        <w:t>を聞き取り、</w:t>
      </w:r>
      <w:r w:rsidR="000E73AB">
        <w:rPr>
          <w:rFonts w:ascii="Segoe UI Symbol" w:eastAsia="UD デジタル 教科書体 N-B" w:hAnsi="Segoe UI Symbol" w:cs="Segoe UI Symbol" w:hint="eastAsia"/>
          <w:sz w:val="22"/>
        </w:rPr>
        <w:t>ティーンズ</w:t>
      </w:r>
      <w:r>
        <w:rPr>
          <w:rFonts w:ascii="Segoe UI Symbol" w:eastAsia="UD デジタル 教科書体 N-B" w:hAnsi="Segoe UI Symbol" w:cs="Segoe UI Symbol" w:hint="eastAsia"/>
          <w:sz w:val="22"/>
        </w:rPr>
        <w:t>コーナーや児童コーナーの</w:t>
      </w:r>
      <w:r w:rsidR="000B14BF">
        <w:rPr>
          <w:rFonts w:ascii="Segoe UI Symbol" w:eastAsia="UD デジタル 教科書体 N-B" w:hAnsi="Segoe UI Symbol" w:cs="Segoe UI Symbol" w:hint="eastAsia"/>
          <w:sz w:val="22"/>
        </w:rPr>
        <w:t>充実</w:t>
      </w:r>
      <w:r>
        <w:rPr>
          <w:rFonts w:ascii="Segoe UI Symbol" w:eastAsia="UD デジタル 教科書体 N-B" w:hAnsi="Segoe UI Symbol" w:cs="Segoe UI Symbol" w:hint="eastAsia"/>
          <w:sz w:val="22"/>
        </w:rPr>
        <w:t>に努めてい</w:t>
      </w:r>
      <w:r w:rsidR="000B14BF">
        <w:rPr>
          <w:rFonts w:ascii="Segoe UI Symbol" w:eastAsia="UD デジタル 教科書体 N-B" w:hAnsi="Segoe UI Symbol" w:cs="Segoe UI Symbol" w:hint="eastAsia"/>
          <w:sz w:val="22"/>
        </w:rPr>
        <w:t>きます</w:t>
      </w:r>
      <w:r>
        <w:rPr>
          <w:rFonts w:ascii="Segoe UI Symbol" w:eastAsia="UD デジタル 教科書体 N-B" w:hAnsi="Segoe UI Symbol" w:cs="Segoe UI Symbol" w:hint="eastAsia"/>
          <w:sz w:val="22"/>
        </w:rPr>
        <w:t>。また、子ども自らがＰＯＰづくりや表示を作成する等して主体的に環境づくりに関与するようなことも行ってい</w:t>
      </w:r>
      <w:r w:rsidR="00244529">
        <w:rPr>
          <w:rFonts w:ascii="Segoe UI Symbol" w:eastAsia="UD デジタル 教科書体 N-B" w:hAnsi="Segoe UI Symbol" w:cs="Segoe UI Symbol" w:hint="eastAsia"/>
          <w:sz w:val="22"/>
        </w:rPr>
        <w:t>きます</w:t>
      </w:r>
      <w:r>
        <w:rPr>
          <w:rFonts w:ascii="Segoe UI Symbol" w:eastAsia="UD デジタル 教科書体 N-B" w:hAnsi="Segoe UI Symbol" w:cs="Segoe UI Symbol" w:hint="eastAsia"/>
          <w:sz w:val="22"/>
        </w:rPr>
        <w:t>。</w:t>
      </w:r>
    </w:p>
    <w:p w:rsidR="00805D03" w:rsidRDefault="00805D03"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発達段階に応じた図書の収集と読書活動の接続</w:t>
      </w:r>
    </w:p>
    <w:p w:rsidR="00805D03" w:rsidRDefault="00805D03"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幼児期からの読書習慣育成のため、発達段階に応じた幅広いジャンルの蔵書収集に努めます。また、幼小・小中・中高といった各学校</w:t>
      </w:r>
      <w:r w:rsidR="00EB18D5">
        <w:rPr>
          <w:rFonts w:ascii="UD デジタル 教科書体 N-B" w:eastAsia="UD デジタル 教科書体 N-B" w:hAnsi="BIZ UDP明朝 Medium" w:hint="eastAsia"/>
          <w:sz w:val="22"/>
        </w:rPr>
        <w:t>段階の円滑な移行のため、配架や書籍展示の工夫を行います。</w:t>
      </w:r>
    </w:p>
    <w:p w:rsidR="00A37CAF" w:rsidRDefault="00A37CAF"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電子図書館利用サービス出前講座の開催</w:t>
      </w:r>
    </w:p>
    <w:p w:rsidR="00A37CAF" w:rsidRDefault="00A37CAF"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けいせん町電子図書館のサービスを日常的に利用できるようにするため、図書館職員が学校に出向く、出前講座を継続的に実施していきます。</w:t>
      </w:r>
    </w:p>
    <w:p w:rsidR="00EB18D5" w:rsidRDefault="00EB18D5"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読書推進事業の充実</w:t>
      </w:r>
    </w:p>
    <w:p w:rsidR="00EB18D5" w:rsidRDefault="00EB18D5" w:rsidP="00821F80">
      <w:pPr>
        <w:ind w:leftChars="100" w:left="870" w:hangingChars="300" w:hanging="66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sidR="00ED0EA2">
        <w:rPr>
          <w:rFonts w:ascii="UD デジタル 教科書体 N-B" w:eastAsia="UD デジタル 教科書体 N-B" w:hAnsi="BIZ UDP明朝 Medium" w:hint="eastAsia"/>
          <w:sz w:val="22"/>
        </w:rPr>
        <w:t xml:space="preserve">　</w:t>
      </w:r>
      <w:r>
        <w:rPr>
          <w:rFonts w:ascii="UD デジタル 教科書体 N-B" w:eastAsia="UD デジタル 教科書体 N-B" w:hAnsi="BIZ UDP明朝 Medium" w:hint="eastAsia"/>
          <w:sz w:val="22"/>
        </w:rPr>
        <w:t>季節やイベントに合わ</w:t>
      </w:r>
      <w:r w:rsidR="00ED0EA2">
        <w:rPr>
          <w:rFonts w:ascii="UD デジタル 教科書体 N-B" w:eastAsia="UD デジタル 教科書体 N-B" w:hAnsi="BIZ UDP明朝 Medium" w:hint="eastAsia"/>
          <w:sz w:val="22"/>
        </w:rPr>
        <w:t>せた</w:t>
      </w:r>
      <w:r>
        <w:rPr>
          <w:rFonts w:ascii="UD デジタル 教科書体 N-B" w:eastAsia="UD デジタル 教科書体 N-B" w:hAnsi="BIZ UDP明朝 Medium" w:hint="eastAsia"/>
          <w:sz w:val="22"/>
        </w:rPr>
        <w:t>子ども向けの読書推進事業</w:t>
      </w:r>
      <w:r w:rsidR="00ED0EA2">
        <w:rPr>
          <w:rFonts w:ascii="UD デジタル 教科書体 N-B" w:eastAsia="UD デジタル 教科書体 N-B" w:hAnsi="BIZ UDP明朝 Medium" w:hint="eastAsia"/>
          <w:sz w:val="22"/>
        </w:rPr>
        <w:t>を</w:t>
      </w:r>
      <w:r>
        <w:rPr>
          <w:rFonts w:ascii="UD デジタル 教科書体 N-B" w:eastAsia="UD デジタル 教科書体 N-B" w:hAnsi="BIZ UDP明朝 Medium" w:hint="eastAsia"/>
          <w:sz w:val="22"/>
        </w:rPr>
        <w:t>展開し</w:t>
      </w:r>
      <w:r w:rsidR="00ED0EA2">
        <w:rPr>
          <w:rFonts w:ascii="UD デジタル 教科書体 N-B" w:eastAsia="UD デジタル 教科書体 N-B" w:hAnsi="BIZ UDP明朝 Medium" w:hint="eastAsia"/>
          <w:sz w:val="22"/>
        </w:rPr>
        <w:t>てい</w:t>
      </w:r>
      <w:r w:rsidR="00244529">
        <w:rPr>
          <w:rFonts w:ascii="UD デジタル 教科書体 N-B" w:eastAsia="UD デジタル 教科書体 N-B" w:hAnsi="BIZ UDP明朝 Medium" w:hint="eastAsia"/>
          <w:sz w:val="22"/>
        </w:rPr>
        <w:t>きます</w:t>
      </w:r>
      <w:r w:rsidR="00ED0EA2">
        <w:rPr>
          <w:rFonts w:ascii="UD デジタル 教科書体 N-B" w:eastAsia="UD デジタル 教科書体 N-B" w:hAnsi="BIZ UDP明朝 Medium" w:hint="eastAsia"/>
          <w:sz w:val="22"/>
        </w:rPr>
        <w:t>。夏の読書推進事業</w:t>
      </w:r>
      <w:r w:rsidR="000E73AB">
        <w:rPr>
          <w:rFonts w:ascii="UD デジタル 教科書体 N-B" w:eastAsia="UD デジタル 教科書体 N-B" w:hAnsi="BIZ UDP明朝 Medium" w:hint="eastAsia"/>
          <w:sz w:val="22"/>
        </w:rPr>
        <w:t>である</w:t>
      </w:r>
      <w:r w:rsidR="00ED0EA2">
        <w:rPr>
          <w:rFonts w:ascii="UD デジタル 教科書体 N-B" w:eastAsia="UD デジタル 教科書体 N-B" w:hAnsi="BIZ UDP明朝 Medium" w:hint="eastAsia"/>
          <w:sz w:val="22"/>
        </w:rPr>
        <w:t>ＰＯＰ作品づくりでは表彰も行い、子ども達の読書活動の意欲付けにつなげていくよう</w:t>
      </w:r>
      <w:r w:rsidR="00244529">
        <w:rPr>
          <w:rFonts w:ascii="UD デジタル 教科書体 N-B" w:eastAsia="UD デジタル 教科書体 N-B" w:hAnsi="BIZ UDP明朝 Medium" w:hint="eastAsia"/>
          <w:sz w:val="22"/>
        </w:rPr>
        <w:t>な</w:t>
      </w:r>
      <w:r w:rsidR="00ED0EA2">
        <w:rPr>
          <w:rFonts w:ascii="UD デジタル 教科書体 N-B" w:eastAsia="UD デジタル 教科書体 N-B" w:hAnsi="BIZ UDP明朝 Medium" w:hint="eastAsia"/>
          <w:sz w:val="22"/>
        </w:rPr>
        <w:t>環境づくり</w:t>
      </w:r>
      <w:r w:rsidR="00244529">
        <w:rPr>
          <w:rFonts w:ascii="UD デジタル 教科書体 N-B" w:eastAsia="UD デジタル 教科書体 N-B" w:hAnsi="BIZ UDP明朝 Medium" w:hint="eastAsia"/>
          <w:sz w:val="22"/>
        </w:rPr>
        <w:t>に取り組みます</w:t>
      </w:r>
      <w:r w:rsidR="00ED0EA2">
        <w:rPr>
          <w:rFonts w:ascii="UD デジタル 教科書体 N-B" w:eastAsia="UD デジタル 教科書体 N-B" w:hAnsi="BIZ UDP明朝 Medium" w:hint="eastAsia"/>
          <w:sz w:val="22"/>
        </w:rPr>
        <w:t>。</w:t>
      </w:r>
    </w:p>
    <w:p w:rsidR="00EC7E0D" w:rsidRPr="00150F11" w:rsidRDefault="00EC7E0D" w:rsidP="00423BDF">
      <w:pPr>
        <w:jc w:val="left"/>
        <w:rPr>
          <w:rFonts w:ascii="UD デジタル 教科書体 N-B" w:eastAsia="UD デジタル 教科書体 N-B" w:hAnsi="BIZ UDP明朝 Medium"/>
          <w:color w:val="FF0000"/>
          <w:sz w:val="22"/>
        </w:rPr>
      </w:pPr>
    </w:p>
    <w:p w:rsidR="00550502" w:rsidRPr="003802A6" w:rsidRDefault="00550502" w:rsidP="007407C7">
      <w:pPr>
        <w:pStyle w:val="2"/>
      </w:pPr>
      <w:bookmarkStart w:id="42" w:name="_Hlk203040449"/>
      <w:bookmarkStart w:id="43" w:name="_Toc203048849"/>
      <w:r w:rsidRPr="003802A6">
        <w:rPr>
          <w:rFonts w:hint="eastAsia"/>
        </w:rPr>
        <w:t>目標３</w:t>
      </w:r>
      <w:r w:rsidR="003802A6" w:rsidRPr="003802A6">
        <w:rPr>
          <w:rFonts w:hint="eastAsia"/>
        </w:rPr>
        <w:t>「</w:t>
      </w:r>
      <w:r w:rsidRPr="003802A6">
        <w:rPr>
          <w:rFonts w:hint="eastAsia"/>
        </w:rPr>
        <w:t>地域ボランティア・学校等・図書館</w:t>
      </w:r>
      <w:r w:rsidR="0061061E">
        <w:rPr>
          <w:rFonts w:hint="eastAsia"/>
        </w:rPr>
        <w:t>等</w:t>
      </w:r>
      <w:r w:rsidRPr="003802A6">
        <w:rPr>
          <w:rFonts w:hint="eastAsia"/>
        </w:rPr>
        <w:t>との連携の強化</w:t>
      </w:r>
      <w:r w:rsidR="003802A6" w:rsidRPr="003802A6">
        <w:rPr>
          <w:rFonts w:hint="eastAsia"/>
        </w:rPr>
        <w:t>」</w:t>
      </w:r>
      <w:bookmarkEnd w:id="42"/>
      <w:bookmarkEnd w:id="43"/>
    </w:p>
    <w:p w:rsidR="003802A6" w:rsidRDefault="003802A6" w:rsidP="007407C7">
      <w:pPr>
        <w:pStyle w:val="3"/>
      </w:pPr>
      <w:bookmarkStart w:id="44" w:name="_Toc203048850"/>
      <w:r>
        <w:rPr>
          <w:rFonts w:hint="eastAsia"/>
        </w:rPr>
        <w:t>(1)地域ボランティア・学校等・図書館</w:t>
      </w:r>
      <w:r w:rsidR="00CB23C0">
        <w:rPr>
          <w:rFonts w:hint="eastAsia"/>
        </w:rPr>
        <w:t>等</w:t>
      </w:r>
      <w:r>
        <w:rPr>
          <w:rFonts w:hint="eastAsia"/>
        </w:rPr>
        <w:t>とのパートナーシップによる</w:t>
      </w:r>
      <w:r w:rsidR="007C1163">
        <w:rPr>
          <w:rFonts w:hint="eastAsia"/>
        </w:rPr>
        <w:t>取り組み</w:t>
      </w:r>
      <w:bookmarkEnd w:id="44"/>
    </w:p>
    <w:p w:rsidR="00605C26" w:rsidRDefault="003802A6" w:rsidP="00605C26">
      <w:pPr>
        <w:ind w:leftChars="100" w:left="870" w:hangingChars="300" w:hanging="660"/>
        <w:jc w:val="left"/>
        <w:rPr>
          <w:rFonts w:ascii="Segoe UI Symbol" w:eastAsia="UD デジタル 教科書体 N-B" w:hAnsi="Segoe UI Symbol" w:cs="Segoe UI Symbol"/>
          <w:sz w:val="22"/>
        </w:rPr>
      </w:pPr>
      <w:r>
        <w:rPr>
          <w:rFonts w:ascii="UD デジタル 教科書体 N-B" w:eastAsia="UD デジタル 教科書体 N-B" w:hAnsi="BIZ UDP明朝 Medium" w:hint="eastAsia"/>
          <w:sz w:val="22"/>
        </w:rPr>
        <w:t xml:space="preserve">　　　</w:t>
      </w:r>
      <w:r w:rsidR="00605C26">
        <w:rPr>
          <w:rFonts w:ascii="UD デジタル 教科書体 N-B" w:eastAsia="UD デジタル 教科書体 N-B" w:hAnsi="BIZ UDP明朝 Medium" w:hint="eastAsia"/>
          <w:sz w:val="22"/>
        </w:rPr>
        <w:t xml:space="preserve">　</w:t>
      </w:r>
      <w:r>
        <w:rPr>
          <w:rFonts w:ascii="UD デジタル 教科書体 N-B" w:eastAsia="UD デジタル 教科書体 N-B" w:hAnsi="BIZ UDP明朝 Medium" w:hint="eastAsia"/>
          <w:sz w:val="22"/>
        </w:rPr>
        <w:t>子どもの読書活動推進は、子どもの読書活動に携わる関係者が相互に連携・補完しながら一体となり取</w:t>
      </w:r>
      <w:r w:rsidR="00244529">
        <w:rPr>
          <w:rFonts w:ascii="UD デジタル 教科書体 N-B" w:eastAsia="UD デジタル 教科書体 N-B" w:hAnsi="BIZ UDP明朝 Medium" w:hint="eastAsia"/>
          <w:sz w:val="22"/>
        </w:rPr>
        <w:t>り</w:t>
      </w:r>
      <w:r>
        <w:rPr>
          <w:rFonts w:ascii="UD デジタル 教科書体 N-B" w:eastAsia="UD デジタル 教科書体 N-B" w:hAnsi="BIZ UDP明朝 Medium" w:hint="eastAsia"/>
          <w:sz w:val="22"/>
        </w:rPr>
        <w:t>組むこと</w:t>
      </w:r>
      <w:r w:rsidR="00605C26">
        <w:rPr>
          <w:rFonts w:ascii="UD デジタル 教科書体 N-B" w:eastAsia="UD デジタル 教科書体 N-B" w:hAnsi="BIZ UDP明朝 Medium" w:hint="eastAsia"/>
          <w:sz w:val="22"/>
        </w:rPr>
        <w:t>でより効果</w:t>
      </w:r>
      <w:r w:rsidR="00605C26">
        <w:rPr>
          <w:rFonts w:ascii="Segoe UI Symbol" w:eastAsia="UD デジタル 教科書体 N-B" w:hAnsi="Segoe UI Symbol" w:cs="Segoe UI Symbol" w:hint="eastAsia"/>
          <w:sz w:val="22"/>
        </w:rPr>
        <w:t>を増します。</w:t>
      </w:r>
    </w:p>
    <w:p w:rsidR="003802A6" w:rsidRPr="003802A6" w:rsidRDefault="00605C26" w:rsidP="001E46F8">
      <w:pPr>
        <w:ind w:leftChars="400" w:left="840" w:firstLineChars="100" w:firstLine="220"/>
        <w:jc w:val="left"/>
        <w:rPr>
          <w:rFonts w:ascii="UD デジタル 教科書体 N-B" w:eastAsia="UD デジタル 教科書体 N-B" w:hAnsi="BIZ UDP明朝 Medium"/>
          <w:sz w:val="22"/>
        </w:rPr>
      </w:pPr>
      <w:r>
        <w:rPr>
          <w:rFonts w:ascii="Segoe UI Symbol" w:eastAsia="UD デジタル 教科書体 N-B" w:hAnsi="Segoe UI Symbol" w:cs="Segoe UI Symbol" w:hint="eastAsia"/>
          <w:sz w:val="22"/>
        </w:rPr>
        <w:t>図書館は町内全域の子どもを対象に読書活動を推進しますが、地域ボランティア・学校等・図書館</w:t>
      </w:r>
      <w:r w:rsidR="004D76DC">
        <w:rPr>
          <w:rFonts w:ascii="Segoe UI Symbol" w:eastAsia="UD デジタル 教科書体 N-B" w:hAnsi="Segoe UI Symbol" w:cs="Segoe UI Symbol" w:hint="eastAsia"/>
          <w:sz w:val="22"/>
        </w:rPr>
        <w:t>等</w:t>
      </w:r>
      <w:r>
        <w:rPr>
          <w:rFonts w:ascii="Segoe UI Symbol" w:eastAsia="UD デジタル 教科書体 N-B" w:hAnsi="Segoe UI Symbol" w:cs="Segoe UI Symbol" w:hint="eastAsia"/>
          <w:sz w:val="22"/>
        </w:rPr>
        <w:t>が連携し、読書活動を展開することでより充実したものにすることが可能です。</w:t>
      </w:r>
    </w:p>
    <w:p w:rsidR="003802A6" w:rsidRPr="003802A6" w:rsidRDefault="003802A6" w:rsidP="003802A6">
      <w:pPr>
        <w:ind w:firstLineChars="300" w:firstLine="660"/>
        <w:jc w:val="left"/>
        <w:rPr>
          <w:rFonts w:ascii="UD デジタル 教科書体 N-B" w:eastAsia="UD デジタル 教科書体 N-B" w:hAnsi="BIZ UDP明朝 Medium"/>
          <w:sz w:val="22"/>
        </w:rPr>
      </w:pPr>
      <w:r w:rsidRPr="003802A6">
        <w:rPr>
          <w:rFonts w:ascii="Segoe UI Emoji" w:eastAsia="UD デジタル 教科書体 N-B" w:hAnsi="Segoe UI Emoji" w:cs="Segoe UI Emoji"/>
          <w:sz w:val="22"/>
        </w:rPr>
        <w:t>📖</w:t>
      </w:r>
      <w:r w:rsidRPr="003802A6">
        <w:rPr>
          <w:rFonts w:ascii="UD デジタル 教科書体 N-B" w:eastAsia="UD デジタル 教科書体 N-B" w:hAnsi="BIZ UDP明朝 Medium"/>
          <w:sz w:val="22"/>
        </w:rPr>
        <w:t>学校図書館との連携</w:t>
      </w:r>
    </w:p>
    <w:p w:rsidR="003802A6" w:rsidRDefault="003802A6" w:rsidP="001E46F8">
      <w:pPr>
        <w:ind w:leftChars="300" w:left="630"/>
        <w:jc w:val="left"/>
        <w:rPr>
          <w:rFonts w:ascii="UD デジタル 教科書体 N-B" w:eastAsia="UD デジタル 教科書体 N-B" w:hAnsi="BIZ UDP明朝 Medium"/>
          <w:sz w:val="22"/>
        </w:rPr>
      </w:pPr>
      <w:r w:rsidRPr="003802A6">
        <w:rPr>
          <w:rFonts w:ascii="UD デジタル 教科書体 N-B" w:eastAsia="UD デジタル 教科書体 N-B" w:hAnsi="BIZ UDP明朝 Medium" w:hint="eastAsia"/>
          <w:sz w:val="22"/>
        </w:rPr>
        <w:t xml:space="preserve">　今後も、年間３回</w:t>
      </w:r>
      <w:r w:rsidR="004D76DC">
        <w:rPr>
          <w:rFonts w:ascii="UD デジタル 教科書体 N-B" w:eastAsia="UD デジタル 教科書体 N-B" w:hAnsi="BIZ UDP明朝 Medium" w:hint="eastAsia"/>
          <w:sz w:val="22"/>
        </w:rPr>
        <w:t>町立</w:t>
      </w:r>
      <w:r w:rsidRPr="003802A6">
        <w:rPr>
          <w:rFonts w:ascii="UD デジタル 教科書体 N-B" w:eastAsia="UD デジタル 教科書体 N-B" w:hAnsi="BIZ UDP明朝 Medium" w:hint="eastAsia"/>
          <w:sz w:val="22"/>
        </w:rPr>
        <w:t>図書館と学校司書連絡会を開催し、連携を深めるとともに、必要に応じて読書活動推進のため協</w:t>
      </w:r>
      <w:r w:rsidR="004D76DC">
        <w:rPr>
          <w:rFonts w:ascii="UD デジタル 教科書体 N-B" w:eastAsia="UD デジタル 教科書体 N-B" w:hAnsi="BIZ UDP明朝 Medium" w:hint="eastAsia"/>
          <w:sz w:val="22"/>
        </w:rPr>
        <w:t>力</w:t>
      </w:r>
      <w:r w:rsidRPr="003802A6">
        <w:rPr>
          <w:rFonts w:ascii="UD デジタル 教科書体 N-B" w:eastAsia="UD デジタル 教科書体 N-B" w:hAnsi="BIZ UDP明朝 Medium" w:hint="eastAsia"/>
          <w:sz w:val="22"/>
        </w:rPr>
        <w:t>的な</w:t>
      </w:r>
      <w:r w:rsidR="007C1163">
        <w:rPr>
          <w:rFonts w:ascii="UD デジタル 教科書体 N-B" w:eastAsia="UD デジタル 教科書体 N-B" w:hAnsi="BIZ UDP明朝 Medium" w:hint="eastAsia"/>
          <w:sz w:val="22"/>
        </w:rPr>
        <w:t>取り組</w:t>
      </w:r>
      <w:r w:rsidRPr="003802A6">
        <w:rPr>
          <w:rFonts w:ascii="UD デジタル 教科書体 N-B" w:eastAsia="UD デジタル 教科書体 N-B" w:hAnsi="BIZ UDP明朝 Medium" w:hint="eastAsia"/>
          <w:sz w:val="22"/>
        </w:rPr>
        <w:t>みを実施します。</w:t>
      </w:r>
    </w:p>
    <w:p w:rsidR="000B2FD9" w:rsidRPr="003B7D85" w:rsidRDefault="000B2FD9" w:rsidP="000B2FD9">
      <w:pPr>
        <w:ind w:firstLineChars="300" w:firstLine="660"/>
        <w:jc w:val="left"/>
        <w:rPr>
          <w:rFonts w:ascii="UD デジタル 教科書体 N-B" w:eastAsia="UD デジタル 教科書体 N-B" w:hAnsi="BIZ UDP明朝 Medium"/>
          <w:sz w:val="22"/>
        </w:rPr>
      </w:pPr>
      <w:r w:rsidRPr="003B7D85">
        <w:rPr>
          <w:rFonts w:ascii="Segoe UI Emoji" w:eastAsia="UD デジタル 教科書体 N-B" w:hAnsi="Segoe UI Emoji" w:cs="Segoe UI Emoji"/>
          <w:sz w:val="22"/>
        </w:rPr>
        <w:t>📖</w:t>
      </w:r>
      <w:r w:rsidR="000D17C4" w:rsidRPr="003B7D85">
        <w:rPr>
          <w:rFonts w:ascii="UD デジタル 教科書体 N-B" w:eastAsia="UD デジタル 教科書体 N-B" w:hAnsi="BIZ UDP明朝 Medium"/>
          <w:sz w:val="22"/>
        </w:rPr>
        <w:t>幼稚園と</w:t>
      </w:r>
      <w:r w:rsidR="00472052" w:rsidRPr="003B7D85">
        <w:rPr>
          <w:rFonts w:ascii="UD デジタル 教科書体 N-B" w:eastAsia="UD デジタル 教科書体 N-B" w:hAnsi="BIZ UDP明朝 Medium" w:hint="eastAsia"/>
          <w:sz w:val="22"/>
        </w:rPr>
        <w:t>小中学校</w:t>
      </w:r>
      <w:r w:rsidRPr="003B7D85">
        <w:rPr>
          <w:rFonts w:ascii="UD デジタル 教科書体 N-B" w:eastAsia="UD デジタル 教科書体 N-B" w:hAnsi="BIZ UDP明朝 Medium"/>
          <w:sz w:val="22"/>
        </w:rPr>
        <w:t>との連携</w:t>
      </w:r>
    </w:p>
    <w:p w:rsidR="000B2FD9" w:rsidRPr="003B7D85" w:rsidRDefault="00244885" w:rsidP="00116638">
      <w:pPr>
        <w:ind w:leftChars="300" w:left="630" w:firstLineChars="100" w:firstLine="220"/>
        <w:jc w:val="left"/>
        <w:rPr>
          <w:rFonts w:ascii="UD デジタル 教科書体 N-B" w:eastAsia="UD デジタル 教科書体 N-B" w:hAnsi="BIZ UDP明朝 Medium"/>
          <w:sz w:val="22"/>
        </w:rPr>
      </w:pPr>
      <w:r w:rsidRPr="003B7D85">
        <w:rPr>
          <w:rFonts w:ascii="UD デジタル 教科書体 N-B" w:eastAsia="UD デジタル 教科書体 N-B" w:hAnsi="BIZ UDP明朝 Medium" w:hint="eastAsia"/>
          <w:sz w:val="22"/>
        </w:rPr>
        <w:t>小中学校の</w:t>
      </w:r>
      <w:r w:rsidR="00FB4848" w:rsidRPr="003B7D85">
        <w:rPr>
          <w:rFonts w:ascii="UD デジタル 教科書体 N-B" w:eastAsia="UD デジタル 教科書体 N-B" w:hAnsi="BIZ UDP明朝 Medium" w:hint="eastAsia"/>
          <w:sz w:val="22"/>
        </w:rPr>
        <w:t>子</w:t>
      </w:r>
      <w:r w:rsidR="0052010E">
        <w:rPr>
          <w:rFonts w:ascii="UD デジタル 教科書体 N-B" w:eastAsia="UD デジタル 教科書体 N-B" w:hAnsi="BIZ UDP明朝 Medium" w:hint="eastAsia"/>
          <w:sz w:val="22"/>
        </w:rPr>
        <w:t>ども</w:t>
      </w:r>
      <w:bookmarkStart w:id="45" w:name="_GoBack"/>
      <w:bookmarkEnd w:id="45"/>
      <w:r w:rsidR="00FB4848" w:rsidRPr="003B7D85">
        <w:rPr>
          <w:rFonts w:ascii="UD デジタル 教科書体 N-B" w:eastAsia="UD デジタル 教科書体 N-B" w:hAnsi="BIZ UDP明朝 Medium" w:hint="eastAsia"/>
          <w:sz w:val="22"/>
        </w:rPr>
        <w:t>たち（</w:t>
      </w:r>
      <w:r w:rsidRPr="003B7D85">
        <w:rPr>
          <w:rFonts w:ascii="UD デジタル 教科書体 N-B" w:eastAsia="UD デジタル 教科書体 N-B" w:hAnsi="BIZ UDP明朝 Medium" w:hint="eastAsia"/>
          <w:sz w:val="22"/>
        </w:rPr>
        <w:t>読書リーダー</w:t>
      </w:r>
      <w:r w:rsidR="00FB4848" w:rsidRPr="003B7D85">
        <w:rPr>
          <w:rFonts w:ascii="UD デジタル 教科書体 N-B" w:eastAsia="UD デジタル 教科書体 N-B" w:hAnsi="BIZ UDP明朝 Medium" w:hint="eastAsia"/>
          <w:sz w:val="22"/>
        </w:rPr>
        <w:t>等）</w:t>
      </w:r>
      <w:r w:rsidRPr="003B7D85">
        <w:rPr>
          <w:rFonts w:ascii="UD デジタル 教科書体 N-B" w:eastAsia="UD デジタル 教科書体 N-B" w:hAnsi="BIZ UDP明朝 Medium" w:hint="eastAsia"/>
          <w:sz w:val="22"/>
        </w:rPr>
        <w:t>が幼稚園・保育所（園）児に対して読み聞か</w:t>
      </w:r>
      <w:r w:rsidR="00116638" w:rsidRPr="003B7D85">
        <w:rPr>
          <w:rFonts w:ascii="UD デジタル 教科書体 N-B" w:eastAsia="UD デジタル 教科書体 N-B" w:hAnsi="BIZ UDP明朝 Medium" w:hint="eastAsia"/>
          <w:sz w:val="22"/>
        </w:rPr>
        <w:t>せを行います。</w:t>
      </w:r>
    </w:p>
    <w:p w:rsidR="003802A6" w:rsidRDefault="001E46F8" w:rsidP="00423BDF">
      <w:pPr>
        <w:ind w:firstLineChars="300" w:firstLine="660"/>
        <w:jc w:val="left"/>
        <w:rPr>
          <w:rFonts w:ascii="UD デジタル 教科書体 N-B" w:eastAsia="UD デジタル 教科書体 N-B" w:hAnsi="BIZ UDP明朝 Medium"/>
          <w:sz w:val="22"/>
        </w:rPr>
      </w:pP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読書ボランティア交流会の実施</w:t>
      </w:r>
    </w:p>
    <w:p w:rsidR="001E46F8" w:rsidRPr="003802A6" w:rsidRDefault="001E46F8" w:rsidP="00F71A21">
      <w:pPr>
        <w:ind w:leftChars="300" w:left="63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町内には読み聞かせ</w:t>
      </w:r>
      <w:r>
        <w:rPr>
          <w:rFonts w:ascii="Segoe UI Symbol" w:eastAsia="UD デジタル 教科書体 N-B" w:hAnsi="Segoe UI Symbol" w:cs="Segoe UI Symbol" w:hint="eastAsia"/>
          <w:sz w:val="22"/>
        </w:rPr>
        <w:t>ボランティアが</w:t>
      </w:r>
      <w:r w:rsidR="004D76DC">
        <w:rPr>
          <w:rFonts w:ascii="UD デジタル 教科書体 N-B" w:eastAsia="UD デジタル 教科書体 N-B" w:hAnsi="BIZ UDP明朝 Medium" w:hint="eastAsia"/>
          <w:sz w:val="22"/>
        </w:rPr>
        <w:t>３</w:t>
      </w:r>
      <w:r>
        <w:rPr>
          <w:rFonts w:ascii="UD デジタル 教科書体 N-B" w:eastAsia="UD デジタル 教科書体 N-B" w:hAnsi="BIZ UDP明朝 Medium" w:hint="eastAsia"/>
          <w:sz w:val="22"/>
        </w:rPr>
        <w:t>団体あ</w:t>
      </w:r>
      <w:r w:rsidR="00244529">
        <w:rPr>
          <w:rFonts w:ascii="UD デジタル 教科書体 N-B" w:eastAsia="UD デジタル 教科書体 N-B" w:hAnsi="BIZ UDP明朝 Medium" w:hint="eastAsia"/>
          <w:sz w:val="22"/>
        </w:rPr>
        <w:t>ります</w:t>
      </w:r>
      <w:r>
        <w:rPr>
          <w:rFonts w:ascii="UD デジタル 教科書体 N-B" w:eastAsia="UD デジタル 教科書体 N-B" w:hAnsi="BIZ UDP明朝 Medium" w:hint="eastAsia"/>
          <w:sz w:val="22"/>
        </w:rPr>
        <w:t>。図書館まつりや春のおはなし会では、ボランティアの方がおはなし会に積極的に参加していただ</w:t>
      </w:r>
      <w:r w:rsidR="00C97775">
        <w:rPr>
          <w:rFonts w:ascii="UD デジタル 教科書体 N-B" w:eastAsia="UD デジタル 教科書体 N-B" w:hAnsi="BIZ UDP明朝 Medium" w:hint="eastAsia"/>
          <w:sz w:val="22"/>
        </w:rPr>
        <w:t>いて</w:t>
      </w:r>
      <w:r w:rsidR="00C97775">
        <w:rPr>
          <w:rFonts w:ascii="UD デジタル 教科書体 N-B" w:eastAsia="UD デジタル 教科書体 N-B" w:hAnsi="BIZ UDP明朝 Medium" w:hint="eastAsia"/>
          <w:sz w:val="22"/>
        </w:rPr>
        <w:lastRenderedPageBreak/>
        <w:t>おり</w:t>
      </w:r>
      <w:r>
        <w:rPr>
          <w:rFonts w:ascii="UD デジタル 教科書体 N-B" w:eastAsia="UD デジタル 教科書体 N-B" w:hAnsi="BIZ UDP明朝 Medium" w:hint="eastAsia"/>
          <w:sz w:val="22"/>
        </w:rPr>
        <w:t>、その場が</w:t>
      </w:r>
      <w:r w:rsidR="004D76DC">
        <w:rPr>
          <w:rFonts w:ascii="UD デジタル 教科書体 N-B" w:eastAsia="UD デジタル 教科書体 N-B" w:hAnsi="BIZ UDP明朝 Medium" w:hint="eastAsia"/>
          <w:sz w:val="22"/>
        </w:rPr>
        <w:t>実践</w:t>
      </w:r>
      <w:r w:rsidR="00C97775">
        <w:rPr>
          <w:rFonts w:ascii="UD デジタル 教科書体 N-B" w:eastAsia="UD デジタル 教科書体 N-B" w:hAnsi="BIZ UDP明朝 Medium" w:hint="eastAsia"/>
          <w:sz w:val="22"/>
        </w:rPr>
        <w:t>交流会的な機能を果たしてい</w:t>
      </w:r>
      <w:r w:rsidR="00244529">
        <w:rPr>
          <w:rFonts w:ascii="UD デジタル 教科書体 N-B" w:eastAsia="UD デジタル 教科書体 N-B" w:hAnsi="BIZ UDP明朝 Medium" w:hint="eastAsia"/>
          <w:sz w:val="22"/>
        </w:rPr>
        <w:t>ます</w:t>
      </w:r>
      <w:r w:rsidR="00C97775">
        <w:rPr>
          <w:rFonts w:ascii="UD デジタル 教科書体 N-B" w:eastAsia="UD デジタル 教科書体 N-B" w:hAnsi="BIZ UDP明朝 Medium" w:hint="eastAsia"/>
          <w:sz w:val="22"/>
        </w:rPr>
        <w:t>。今後は、</w:t>
      </w:r>
      <w:r w:rsidR="0049266D">
        <w:rPr>
          <w:rFonts w:ascii="UD デジタル 教科書体 N-B" w:eastAsia="UD デジタル 教科書体 N-B" w:hAnsi="BIZ UDP明朝 Medium" w:hint="eastAsia"/>
          <w:sz w:val="22"/>
        </w:rPr>
        <w:t>桂川町読書ボランティア合同会議も</w:t>
      </w:r>
      <w:r w:rsidR="00F71A21">
        <w:rPr>
          <w:rFonts w:ascii="UD デジタル 教科書体 N-B" w:eastAsia="UD デジタル 教科書体 N-B" w:hAnsi="BIZ UDP明朝 Medium" w:hint="eastAsia"/>
          <w:sz w:val="22"/>
        </w:rPr>
        <w:t>実施し</w:t>
      </w:r>
      <w:r w:rsidR="0049266D">
        <w:rPr>
          <w:rFonts w:ascii="UD デジタル 教科書体 N-B" w:eastAsia="UD デジタル 教科書体 N-B" w:hAnsi="BIZ UDP明朝 Medium" w:hint="eastAsia"/>
          <w:sz w:val="22"/>
        </w:rPr>
        <w:t>、より子どもの読書環境充実のため連携した取り組みを協議していける場としていきます</w:t>
      </w:r>
      <w:r w:rsidR="00F71A21">
        <w:rPr>
          <w:rFonts w:ascii="UD デジタル 教科書体 N-B" w:eastAsia="UD デジタル 教科書体 N-B" w:hAnsi="BIZ UDP明朝 Medium" w:hint="eastAsia"/>
          <w:sz w:val="22"/>
        </w:rPr>
        <w:t>。</w:t>
      </w:r>
    </w:p>
    <w:p w:rsidR="003802A6" w:rsidRDefault="00CB23C0" w:rsidP="00423BDF">
      <w:pPr>
        <w:ind w:firstLineChars="300" w:firstLine="660"/>
        <w:jc w:val="left"/>
        <w:rPr>
          <w:rFonts w:ascii="UD デジタル 教科書体 N-B" w:eastAsia="UD デジタル 教科書体 N-B" w:hAnsi="BIZ UDP明朝 Medium"/>
          <w:sz w:val="22"/>
        </w:rPr>
      </w:pPr>
      <w:r w:rsidRPr="00CB23C0">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社会教育関係機関との連携</w:t>
      </w:r>
    </w:p>
    <w:p w:rsidR="00CB23C0" w:rsidRDefault="00CB23C0" w:rsidP="00CB23C0">
      <w:pPr>
        <w:ind w:leftChars="300" w:left="63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w:t>
      </w:r>
      <w:r w:rsidR="0049266D">
        <w:rPr>
          <w:rFonts w:ascii="UD デジタル 教科書体 N-B" w:eastAsia="UD デジタル 教科書体 N-B" w:hAnsi="BIZ UDP明朝 Medium" w:hint="eastAsia"/>
          <w:sz w:val="22"/>
        </w:rPr>
        <w:t>子ども向け</w:t>
      </w:r>
      <w:r>
        <w:rPr>
          <w:rFonts w:ascii="UD デジタル 教科書体 N-B" w:eastAsia="UD デジタル 教科書体 N-B" w:hAnsi="BIZ UDP明朝 Medium" w:hint="eastAsia"/>
          <w:sz w:val="22"/>
        </w:rPr>
        <w:t>町立図書館イベントの実施にあたり、夢</w:t>
      </w:r>
      <w:r w:rsidR="0049266D">
        <w:rPr>
          <w:rFonts w:ascii="UD デジタル 教科書体 N-B" w:eastAsia="UD デジタル 教科書体 N-B" w:hAnsi="BIZ UDP明朝 Medium" w:hint="eastAsia"/>
          <w:sz w:val="22"/>
        </w:rPr>
        <w:t>・</w:t>
      </w:r>
      <w:r>
        <w:rPr>
          <w:rFonts w:ascii="UD デジタル 教科書体 N-B" w:eastAsia="UD デジタル 教科書体 N-B" w:hAnsi="BIZ UDP明朝 Medium" w:hint="eastAsia"/>
          <w:sz w:val="22"/>
        </w:rPr>
        <w:t>人</w:t>
      </w:r>
      <w:r w:rsidR="0049266D">
        <w:rPr>
          <w:rFonts w:ascii="UD デジタル 教科書体 N-B" w:eastAsia="UD デジタル 教科書体 N-B" w:hAnsi="BIZ UDP明朝 Medium" w:hint="eastAsia"/>
          <w:sz w:val="22"/>
        </w:rPr>
        <w:t>・</w:t>
      </w:r>
      <w:r>
        <w:rPr>
          <w:rFonts w:ascii="UD デジタル 教科書体 N-B" w:eastAsia="UD デジタル 教科書体 N-B" w:hAnsi="BIZ UDP明朝 Medium" w:hint="eastAsia"/>
          <w:sz w:val="22"/>
        </w:rPr>
        <w:t>未来塾で行われている事業計画に位置付けてもらう等して</w:t>
      </w:r>
      <w:r w:rsidR="004D76DC">
        <w:rPr>
          <w:rFonts w:ascii="UD デジタル 教科書体 N-B" w:eastAsia="UD デジタル 教科書体 N-B" w:hAnsi="BIZ UDP明朝 Medium" w:hint="eastAsia"/>
          <w:sz w:val="22"/>
        </w:rPr>
        <w:t>、</w:t>
      </w:r>
      <w:r>
        <w:rPr>
          <w:rFonts w:ascii="UD デジタル 教科書体 N-B" w:eastAsia="UD デジタル 教科書体 N-B" w:hAnsi="BIZ UDP明朝 Medium" w:hint="eastAsia"/>
          <w:sz w:val="22"/>
        </w:rPr>
        <w:t>共同で子ども達の指導にあたることで</w:t>
      </w:r>
      <w:r w:rsidR="004D76DC">
        <w:rPr>
          <w:rFonts w:ascii="UD デジタル 教科書体 N-B" w:eastAsia="UD デジタル 教科書体 N-B" w:hAnsi="BIZ UDP明朝 Medium" w:hint="eastAsia"/>
          <w:sz w:val="22"/>
        </w:rPr>
        <w:t>、</w:t>
      </w:r>
      <w:r>
        <w:rPr>
          <w:rFonts w:ascii="UD デジタル 教科書体 N-B" w:eastAsia="UD デジタル 教科書体 N-B" w:hAnsi="BIZ UDP明朝 Medium" w:hint="eastAsia"/>
          <w:sz w:val="22"/>
        </w:rPr>
        <w:t>子ども主体のより充実した事業となるようにしてい</w:t>
      </w:r>
      <w:r w:rsidR="00244529">
        <w:rPr>
          <w:rFonts w:ascii="UD デジタル 教科書体 N-B" w:eastAsia="UD デジタル 教科書体 N-B" w:hAnsi="BIZ UDP明朝 Medium" w:hint="eastAsia"/>
          <w:sz w:val="22"/>
        </w:rPr>
        <w:t>きます</w:t>
      </w:r>
      <w:r>
        <w:rPr>
          <w:rFonts w:ascii="UD デジタル 教科書体 N-B" w:eastAsia="UD デジタル 教科書体 N-B" w:hAnsi="BIZ UDP明朝 Medium" w:hint="eastAsia"/>
          <w:sz w:val="22"/>
        </w:rPr>
        <w:t>。</w:t>
      </w:r>
    </w:p>
    <w:p w:rsidR="00CA72F9" w:rsidRDefault="00CA72F9" w:rsidP="00CB23C0">
      <w:pPr>
        <w:ind w:leftChars="300" w:left="630"/>
        <w:jc w:val="left"/>
        <w:rPr>
          <w:rFonts w:ascii="UD デジタル 教科書体 N-B" w:eastAsia="UD デジタル 教科書体 N-B" w:hAnsi="BIZ UDP明朝 Medium"/>
          <w:sz w:val="22"/>
        </w:rPr>
      </w:pPr>
      <w:r>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Pr>
          <w:rFonts w:ascii="UD デジタル 教科書体 N-B" w:eastAsia="UD デジタル 教科書体 N-B" w:hAnsi="BIZ UDP明朝 Medium" w:hint="eastAsia"/>
          <w:sz w:val="22"/>
        </w:rPr>
        <w:t>学校・家庭・地域と連携した</w:t>
      </w:r>
      <w:r w:rsidR="007C1163">
        <w:rPr>
          <w:rFonts w:ascii="UD デジタル 教科書体 N-B" w:eastAsia="UD デジタル 教科書体 N-B" w:hAnsi="BIZ UDP明朝 Medium" w:hint="eastAsia"/>
          <w:sz w:val="22"/>
        </w:rPr>
        <w:t>取り組み</w:t>
      </w:r>
      <w:r>
        <w:rPr>
          <w:rFonts w:ascii="UD デジタル 教科書体 N-B" w:eastAsia="UD デジタル 教科書体 N-B" w:hAnsi="BIZ UDP明朝 Medium" w:hint="eastAsia"/>
          <w:sz w:val="22"/>
        </w:rPr>
        <w:t>の推進</w:t>
      </w:r>
    </w:p>
    <w:p w:rsidR="00CA72F9" w:rsidRDefault="00CA72F9" w:rsidP="00CA72F9">
      <w:pPr>
        <w:ind w:leftChars="300" w:left="630"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子ども読書活動推進の先進的事例の情報を収集し、教職員・保護者・読書ボランティアに対し、その事例を紹介することで、子どもの読書活動の意義を理解してもらい、学校と家庭・地域との連携・協力をさらに推進していきます。</w:t>
      </w:r>
    </w:p>
    <w:p w:rsidR="00CA72F9" w:rsidRDefault="00CA72F9" w:rsidP="00CA72F9">
      <w:pPr>
        <w:ind w:leftChars="300" w:left="630" w:firstLineChars="100" w:firstLine="220"/>
        <w:jc w:val="left"/>
        <w:rPr>
          <w:rFonts w:ascii="UD デジタル 教科書体 N-B" w:eastAsia="UD デジタル 教科書体 N-B" w:hAnsi="BIZ UDP明朝 Medium"/>
          <w:sz w:val="22"/>
        </w:rPr>
      </w:pPr>
    </w:p>
    <w:p w:rsidR="00550502" w:rsidRDefault="00550502" w:rsidP="007407C7">
      <w:pPr>
        <w:pStyle w:val="2"/>
      </w:pPr>
      <w:bookmarkStart w:id="46" w:name="_Toc203048851"/>
      <w:r w:rsidRPr="00CA72F9">
        <w:rPr>
          <w:rFonts w:hint="eastAsia"/>
        </w:rPr>
        <w:t>目標４「</w:t>
      </w:r>
      <w:r w:rsidR="00EC7E0D" w:rsidRPr="00CA72F9">
        <w:rPr>
          <w:rFonts w:hint="eastAsia"/>
        </w:rPr>
        <w:t>子どもの読書活動を推進するための土壌・環境づくり</w:t>
      </w:r>
      <w:r w:rsidRPr="00CA72F9">
        <w:rPr>
          <w:rFonts w:hint="eastAsia"/>
        </w:rPr>
        <w:t>」</w:t>
      </w:r>
      <w:bookmarkEnd w:id="46"/>
    </w:p>
    <w:p w:rsidR="00CA72F9" w:rsidRPr="00331542" w:rsidRDefault="00FB5BBC" w:rsidP="007407C7">
      <w:pPr>
        <w:pStyle w:val="3"/>
      </w:pPr>
      <w:bookmarkStart w:id="47" w:name="_Toc203048852"/>
      <w:r w:rsidRPr="00331542">
        <w:rPr>
          <w:rFonts w:hint="eastAsia"/>
        </w:rPr>
        <w:t>(1)</w:t>
      </w:r>
      <w:r w:rsidR="007F30B5" w:rsidRPr="00331542">
        <w:rPr>
          <w:rFonts w:hint="eastAsia"/>
        </w:rPr>
        <w:t>町全体として取り組</w:t>
      </w:r>
      <w:r w:rsidR="004D76DC">
        <w:rPr>
          <w:rFonts w:hint="eastAsia"/>
        </w:rPr>
        <w:t>む</w:t>
      </w:r>
      <w:r w:rsidR="007F30B5" w:rsidRPr="00331542">
        <w:rPr>
          <w:rFonts w:hint="eastAsia"/>
        </w:rPr>
        <w:t>ＤＤ</w:t>
      </w:r>
      <w:r w:rsidR="0049266D">
        <w:rPr>
          <w:rFonts w:hint="eastAsia"/>
        </w:rPr>
        <w:t>Ｄ（</w:t>
      </w:r>
      <w:r w:rsidR="006E701D">
        <w:rPr>
          <w:rFonts w:hint="eastAsia"/>
        </w:rPr>
        <w:t>Digital　Detox　Day</w:t>
      </w:r>
      <w:r w:rsidR="0049266D">
        <w:rPr>
          <w:rFonts w:hint="eastAsia"/>
        </w:rPr>
        <w:t>）</w:t>
      </w:r>
      <w:r w:rsidR="007F30B5" w:rsidRPr="00331542">
        <w:rPr>
          <w:rFonts w:hint="eastAsia"/>
        </w:rPr>
        <w:t>運動への参画</w:t>
      </w:r>
      <w:bookmarkEnd w:id="47"/>
    </w:p>
    <w:p w:rsidR="00FE6C27" w:rsidRPr="00331542" w:rsidRDefault="00FE6C27" w:rsidP="00FE6C27">
      <w:pPr>
        <w:ind w:leftChars="100" w:left="690" w:hangingChars="200" w:hanging="48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4"/>
          <w:szCs w:val="24"/>
        </w:rPr>
        <w:t xml:space="preserve">　　</w:t>
      </w:r>
      <w:r w:rsidRPr="00331542">
        <w:rPr>
          <w:rFonts w:ascii="UD デジタル 教科書体 N-B" w:eastAsia="UD デジタル 教科書体 N-B" w:hAnsi="BIZ UDP明朝 Medium" w:hint="eastAsia"/>
          <w:sz w:val="22"/>
        </w:rPr>
        <w:t xml:space="preserve">　子ども読書活動を町全体に広げていくには、その土壌となる環境づくりが必要で</w:t>
      </w:r>
      <w:r w:rsidR="00244529">
        <w:rPr>
          <w:rFonts w:ascii="UD デジタル 教科書体 N-B" w:eastAsia="UD デジタル 教科書体 N-B" w:hAnsi="BIZ UDP明朝 Medium" w:hint="eastAsia"/>
          <w:sz w:val="22"/>
        </w:rPr>
        <w:t>す</w:t>
      </w:r>
      <w:r w:rsidRPr="00331542">
        <w:rPr>
          <w:rFonts w:ascii="UD デジタル 教科書体 N-B" w:eastAsia="UD デジタル 教科書体 N-B" w:hAnsi="BIZ UDP明朝 Medium" w:hint="eastAsia"/>
          <w:sz w:val="22"/>
        </w:rPr>
        <w:t>。今日的な課題である「デジタルデトックス」を町全体で取り組む中で、読書活動する子ども達も増えてくると思われ</w:t>
      </w:r>
      <w:r w:rsidR="00244529">
        <w:rPr>
          <w:rFonts w:ascii="UD デジタル 教科書体 N-B" w:eastAsia="UD デジタル 教科書体 N-B" w:hAnsi="BIZ UDP明朝 Medium" w:hint="eastAsia"/>
          <w:sz w:val="22"/>
        </w:rPr>
        <w:t>ます</w:t>
      </w:r>
      <w:r w:rsidRPr="00331542">
        <w:rPr>
          <w:rFonts w:ascii="UD デジタル 教科書体 N-B" w:eastAsia="UD デジタル 教科書体 N-B" w:hAnsi="BIZ UDP明朝 Medium" w:hint="eastAsia"/>
          <w:sz w:val="22"/>
        </w:rPr>
        <w:t>。図書館としてもこの運動に積極的に</w:t>
      </w:r>
      <w:r w:rsidR="004D76DC">
        <w:rPr>
          <w:rFonts w:ascii="UD デジタル 教科書体 N-B" w:eastAsia="UD デジタル 教科書体 N-B" w:hAnsi="BIZ UDP明朝 Medium" w:hint="eastAsia"/>
          <w:sz w:val="22"/>
        </w:rPr>
        <w:t>関わり</w:t>
      </w:r>
      <w:r w:rsidRPr="00331542">
        <w:rPr>
          <w:rFonts w:ascii="UD デジタル 教科書体 N-B" w:eastAsia="UD デジタル 教科書体 N-B" w:hAnsi="BIZ UDP明朝 Medium" w:hint="eastAsia"/>
          <w:sz w:val="22"/>
        </w:rPr>
        <w:t>、運動推進の一役を担ってい</w:t>
      </w:r>
      <w:r w:rsidR="00244529">
        <w:rPr>
          <w:rFonts w:ascii="UD デジタル 教科書体 N-B" w:eastAsia="UD デジタル 教科書体 N-B" w:hAnsi="BIZ UDP明朝 Medium" w:hint="eastAsia"/>
          <w:sz w:val="22"/>
        </w:rPr>
        <w:t>きます</w:t>
      </w:r>
      <w:r w:rsidRPr="00331542">
        <w:rPr>
          <w:rFonts w:ascii="UD デジタル 教科書体 N-B" w:eastAsia="UD デジタル 教科書体 N-B" w:hAnsi="BIZ UDP明朝 Medium" w:hint="eastAsia"/>
          <w:sz w:val="22"/>
        </w:rPr>
        <w:t>。</w:t>
      </w:r>
    </w:p>
    <w:p w:rsidR="00FE6C27" w:rsidRPr="00331542" w:rsidRDefault="00FE6C27" w:rsidP="00FE6C27">
      <w:pPr>
        <w:ind w:firstLineChars="300" w:firstLine="660"/>
        <w:jc w:val="left"/>
        <w:rPr>
          <w:rFonts w:ascii="UD デジタル 教科書体 N-B" w:eastAsia="UD デジタル 教科書体 N-B" w:hAnsi="BIZ UDP明朝 Medium"/>
          <w:sz w:val="22"/>
        </w:rPr>
      </w:pPr>
      <w:r w:rsidRPr="00331542">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Pr="00331542">
        <w:rPr>
          <w:rFonts w:ascii="UD デジタル 教科書体 N-B" w:eastAsia="UD デジタル 教科書体 N-B" w:hAnsi="BIZ UDP明朝 Medium" w:hint="eastAsia"/>
          <w:sz w:val="22"/>
        </w:rPr>
        <w:t>「生き生き桂川っ子」と連携した</w:t>
      </w:r>
      <w:r w:rsidR="007C1163">
        <w:rPr>
          <w:rFonts w:ascii="UD デジタル 教科書体 N-B" w:eastAsia="UD デジタル 教科書体 N-B" w:hAnsi="BIZ UDP明朝 Medium" w:hint="eastAsia"/>
          <w:sz w:val="22"/>
        </w:rPr>
        <w:t>取り組み</w:t>
      </w:r>
    </w:p>
    <w:p w:rsidR="00FE6C27" w:rsidRPr="00331542" w:rsidRDefault="00FE6C27" w:rsidP="00FE6C27">
      <w:pPr>
        <w:ind w:leftChars="100" w:left="650" w:hangingChars="200" w:hanging="440"/>
        <w:jc w:val="left"/>
        <w:rPr>
          <w:rFonts w:ascii="UD デジタル 教科書体 N-B" w:eastAsia="UD デジタル 教科書体 N-B" w:hAnsi="BIZ UDP明朝 Medium"/>
          <w:sz w:val="22"/>
        </w:rPr>
      </w:pPr>
      <w:r w:rsidRPr="00331542">
        <w:rPr>
          <w:rFonts w:ascii="UD デジタル 教科書体 N-B" w:eastAsia="UD デジタル 教科書体 N-B" w:hAnsi="BIZ UDP明朝 Medium" w:hint="eastAsia"/>
          <w:sz w:val="22"/>
        </w:rPr>
        <w:t xml:space="preserve">　　　</w:t>
      </w:r>
      <w:r w:rsidR="004D76DC">
        <w:rPr>
          <w:rFonts w:ascii="UD デジタル 教科書体 N-B" w:eastAsia="UD デジタル 教科書体 N-B" w:hAnsi="BIZ UDP明朝 Medium" w:hint="eastAsia"/>
          <w:sz w:val="22"/>
        </w:rPr>
        <w:t>ＤＤ</w:t>
      </w:r>
      <w:r w:rsidR="0049266D">
        <w:rPr>
          <w:rFonts w:ascii="UD デジタル 教科書体 N-B" w:eastAsia="UD デジタル 教科書体 N-B" w:hAnsi="BIZ UDP明朝 Medium" w:hint="eastAsia"/>
          <w:sz w:val="22"/>
        </w:rPr>
        <w:t>Ｄ（サンデイ）</w:t>
      </w:r>
      <w:r w:rsidRPr="00331542">
        <w:rPr>
          <w:rFonts w:ascii="UD デジタル 教科書体 N-B" w:eastAsia="UD デジタル 教科書体 N-B" w:hAnsi="BIZ UDP明朝 Medium" w:hint="eastAsia"/>
          <w:sz w:val="22"/>
        </w:rPr>
        <w:t>運動は「生き生き桂川っ子」が主体となり、</w:t>
      </w:r>
      <w:r w:rsidR="00244529">
        <w:rPr>
          <w:rFonts w:ascii="UD デジタル 教科書体 N-B" w:eastAsia="UD デジタル 教科書体 N-B" w:hAnsi="BIZ UDP明朝 Medium" w:hint="eastAsia"/>
          <w:sz w:val="22"/>
        </w:rPr>
        <w:t>令和７年</w:t>
      </w:r>
      <w:r w:rsidR="001E297D">
        <w:rPr>
          <w:rFonts w:ascii="UD デジタル 教科書体 N-B" w:eastAsia="UD デジタル 教科書体 N-B" w:hAnsi="BIZ UDP明朝 Medium" w:hint="eastAsia"/>
          <w:sz w:val="22"/>
        </w:rPr>
        <w:t>10</w:t>
      </w:r>
      <w:r w:rsidR="00244529">
        <w:rPr>
          <w:rFonts w:ascii="UD デジタル 教科書体 N-B" w:eastAsia="UD デジタル 教科書体 N-B" w:hAnsi="BIZ UDP明朝 Medium" w:hint="eastAsia"/>
          <w:sz w:val="22"/>
        </w:rPr>
        <w:t>月より、</w:t>
      </w:r>
      <w:r w:rsidRPr="00331542">
        <w:rPr>
          <w:rFonts w:ascii="UD デジタル 教科書体 N-B" w:eastAsia="UD デジタル 教科書体 N-B" w:hAnsi="BIZ UDP明朝 Medium" w:hint="eastAsia"/>
          <w:sz w:val="22"/>
        </w:rPr>
        <w:t>町全体で取り組まれ</w:t>
      </w:r>
      <w:r w:rsidR="00244529">
        <w:rPr>
          <w:rFonts w:ascii="UD デジタル 教科書体 N-B" w:eastAsia="UD デジタル 教科書体 N-B" w:hAnsi="BIZ UDP明朝 Medium" w:hint="eastAsia"/>
          <w:sz w:val="22"/>
        </w:rPr>
        <w:t>ます</w:t>
      </w:r>
      <w:r w:rsidRPr="00331542">
        <w:rPr>
          <w:rFonts w:ascii="UD デジタル 教科書体 N-B" w:eastAsia="UD デジタル 教科書体 N-B" w:hAnsi="BIZ UDP明朝 Medium" w:hint="eastAsia"/>
          <w:sz w:val="22"/>
        </w:rPr>
        <w:t>。図書館としても取り組みの企画段階から主体的に関わりを持ちながらＤＤ</w:t>
      </w:r>
      <w:r w:rsidR="0049266D">
        <w:rPr>
          <w:rFonts w:ascii="UD デジタル 教科書体 N-B" w:eastAsia="UD デジタル 教科書体 N-B" w:hAnsi="BIZ UDP明朝 Medium" w:hint="eastAsia"/>
          <w:sz w:val="22"/>
        </w:rPr>
        <w:t>Ｄ（サンデイ）</w:t>
      </w:r>
      <w:r w:rsidRPr="00331542">
        <w:rPr>
          <w:rFonts w:ascii="UD デジタル 教科書体 N-B" w:eastAsia="UD デジタル 教科書体 N-B" w:hAnsi="BIZ UDP明朝 Medium" w:hint="eastAsia"/>
          <w:sz w:val="22"/>
        </w:rPr>
        <w:t>運動を盛り上げ、子ども達の読書活動の環境づくりを充実させてい</w:t>
      </w:r>
      <w:r w:rsidR="00244529">
        <w:rPr>
          <w:rFonts w:ascii="UD デジタル 教科書体 N-B" w:eastAsia="UD デジタル 教科書体 N-B" w:hAnsi="BIZ UDP明朝 Medium" w:hint="eastAsia"/>
          <w:sz w:val="22"/>
        </w:rPr>
        <w:t>きます</w:t>
      </w:r>
      <w:r w:rsidRPr="00331542">
        <w:rPr>
          <w:rFonts w:ascii="UD デジタル 教科書体 N-B" w:eastAsia="UD デジタル 教科書体 N-B" w:hAnsi="BIZ UDP明朝 Medium" w:hint="eastAsia"/>
          <w:sz w:val="22"/>
        </w:rPr>
        <w:t>。</w:t>
      </w:r>
    </w:p>
    <w:p w:rsidR="00FE6C27" w:rsidRPr="00331542" w:rsidRDefault="00FE6C27" w:rsidP="00FE6C27">
      <w:pPr>
        <w:ind w:firstLineChars="100" w:firstLine="220"/>
        <w:jc w:val="left"/>
        <w:rPr>
          <w:rFonts w:ascii="UD デジタル 教科書体 N-B" w:eastAsia="UD デジタル 教科書体 N-B" w:hAnsi="BIZ UDP明朝 Medium"/>
          <w:sz w:val="22"/>
        </w:rPr>
      </w:pPr>
      <w:r w:rsidRPr="00331542">
        <w:rPr>
          <w:rFonts w:ascii="UD デジタル 教科書体 N-B" w:eastAsia="UD デジタル 教科書体 N-B" w:hAnsi="BIZ UDP明朝 Medium" w:hint="eastAsia"/>
          <w:sz w:val="22"/>
        </w:rPr>
        <w:t xml:space="preserve">　　</w:t>
      </w:r>
      <w:r w:rsidRPr="00331542">
        <w:rPr>
          <mc:AlternateContent>
            <mc:Choice Requires="w16se">
              <w:rFonts w:ascii="UD デジタル 教科書体 N-B" w:eastAsia="UD デジタル 教科書体 N-B" w:hAnsi="BIZ UDP明朝 Medium" w:hint="eastAsia"/>
            </mc:Choice>
            <mc:Fallback>
              <w:rFonts w:ascii="Segoe UI Emoji" w:eastAsia="Segoe UI Emoji" w:hAnsi="Segoe UI Emoji" w:cs="Segoe UI Emoji"/>
            </mc:Fallback>
          </mc:AlternateContent>
          <w:sz w:val="22"/>
        </w:rPr>
        <mc:AlternateContent>
          <mc:Choice Requires="w16se">
            <w16se:symEx w16se:font="Segoe UI Emoji" w16se:char="1F4D6"/>
          </mc:Choice>
          <mc:Fallback>
            <w:t>📖</w:t>
          </mc:Fallback>
        </mc:AlternateContent>
      </w:r>
      <w:r w:rsidRPr="00331542">
        <w:rPr>
          <w:rFonts w:ascii="UD デジタル 教科書体 N-B" w:eastAsia="UD デジタル 教科書体 N-B" w:hAnsi="BIZ UDP明朝 Medium" w:hint="eastAsia"/>
          <w:sz w:val="22"/>
        </w:rPr>
        <w:t>ＤＤ</w:t>
      </w:r>
      <w:r w:rsidR="00736F47">
        <w:rPr>
          <w:rFonts w:ascii="UD デジタル 教科書体 N-B" w:eastAsia="UD デジタル 教科書体 N-B" w:hAnsi="BIZ UDP明朝 Medium" w:hint="eastAsia"/>
          <w:sz w:val="22"/>
        </w:rPr>
        <w:t>Ｄ</w:t>
      </w:r>
      <w:r w:rsidR="0049266D">
        <w:rPr>
          <w:rFonts w:ascii="UD デジタル 教科書体 N-B" w:eastAsia="UD デジタル 教科書体 N-B" w:hAnsi="BIZ UDP明朝 Medium" w:hint="eastAsia"/>
          <w:sz w:val="22"/>
        </w:rPr>
        <w:t>（サンデイ）</w:t>
      </w:r>
      <w:r w:rsidRPr="00331542">
        <w:rPr>
          <w:rFonts w:ascii="UD デジタル 教科書体 N-B" w:eastAsia="UD デジタル 教科書体 N-B" w:hAnsi="BIZ UDP明朝 Medium"/>
          <w:sz w:val="22"/>
        </w:rPr>
        <w:t>運動の啓発活動</w:t>
      </w:r>
    </w:p>
    <w:p w:rsidR="002947A5" w:rsidRPr="00331542" w:rsidRDefault="00FE6C27" w:rsidP="0074077E">
      <w:pPr>
        <w:ind w:leftChars="100" w:left="650" w:hangingChars="200" w:hanging="440"/>
        <w:jc w:val="left"/>
        <w:rPr>
          <w:rFonts w:ascii="UD デジタル 教科書体 N-B" w:eastAsia="UD デジタル 教科書体 N-B" w:hAnsi="BIZ UDP明朝 Medium"/>
          <w:sz w:val="22"/>
        </w:rPr>
      </w:pPr>
      <w:r w:rsidRPr="00331542">
        <w:rPr>
          <w:rFonts w:ascii="UD デジタル 教科書体 N-B" w:eastAsia="UD デジタル 教科書体 N-B" w:hAnsi="BIZ UDP明朝 Medium" w:hint="eastAsia"/>
          <w:sz w:val="22"/>
        </w:rPr>
        <w:t xml:space="preserve">　　</w:t>
      </w:r>
      <w:r w:rsidR="0074077E" w:rsidRPr="00331542">
        <w:rPr>
          <w:rFonts w:ascii="UD デジタル 教科書体 N-B" w:eastAsia="UD デジタル 教科書体 N-B" w:hAnsi="BIZ UDP明朝 Medium" w:hint="eastAsia"/>
          <w:sz w:val="22"/>
        </w:rPr>
        <w:t xml:space="preserve">　</w:t>
      </w:r>
      <w:r w:rsidRPr="00331542">
        <w:rPr>
          <w:rFonts w:ascii="UD デジタル 教科書体 N-B" w:eastAsia="UD デジタル 教科書体 N-B" w:hAnsi="BIZ UDP明朝 Medium" w:hint="eastAsia"/>
          <w:sz w:val="22"/>
        </w:rPr>
        <w:t>ＤＤ</w:t>
      </w:r>
      <w:r w:rsidR="00736F47">
        <w:rPr>
          <w:rFonts w:ascii="UD デジタル 教科書体 N-B" w:eastAsia="UD デジタル 教科書体 N-B" w:hAnsi="BIZ UDP明朝 Medium" w:hint="eastAsia"/>
          <w:sz w:val="22"/>
        </w:rPr>
        <w:t>Ｄ</w:t>
      </w:r>
      <w:r w:rsidR="0049266D">
        <w:rPr>
          <w:rFonts w:ascii="UD デジタル 教科書体 N-B" w:eastAsia="UD デジタル 教科書体 N-B" w:hAnsi="BIZ UDP明朝 Medium" w:hint="eastAsia"/>
          <w:sz w:val="22"/>
        </w:rPr>
        <w:t>（サンデイ）</w:t>
      </w:r>
      <w:r w:rsidRPr="00331542">
        <w:rPr>
          <w:rFonts w:ascii="UD デジタル 教科書体 N-B" w:eastAsia="UD デジタル 教科書体 N-B" w:hAnsi="BIZ UDP明朝 Medium" w:hint="eastAsia"/>
          <w:sz w:val="22"/>
        </w:rPr>
        <w:t>運動の</w:t>
      </w:r>
      <w:r w:rsidR="007C1163">
        <w:rPr>
          <w:rFonts w:ascii="UD デジタル 教科書体 N-B" w:eastAsia="UD デジタル 教科書体 N-B" w:hAnsi="BIZ UDP明朝 Medium" w:hint="eastAsia"/>
          <w:sz w:val="22"/>
        </w:rPr>
        <w:t>取り組み</w:t>
      </w:r>
      <w:r w:rsidRPr="00331542">
        <w:rPr>
          <w:rFonts w:ascii="UD デジタル 教科書体 N-B" w:eastAsia="UD デジタル 教科書体 N-B" w:hAnsi="BIZ UDP明朝 Medium" w:hint="eastAsia"/>
          <w:sz w:val="22"/>
        </w:rPr>
        <w:t>を</w:t>
      </w:r>
      <w:r w:rsidR="0074077E" w:rsidRPr="00331542">
        <w:rPr>
          <w:rFonts w:ascii="UD デジタル 教科書体 N-B" w:eastAsia="UD デジタル 教科書体 N-B" w:hAnsi="BIZ UDP明朝 Medium" w:hint="eastAsia"/>
          <w:sz w:val="22"/>
        </w:rPr>
        <w:t>広げ、生かしていくために、ＤＤ</w:t>
      </w:r>
      <w:r w:rsidR="006E701D">
        <w:rPr>
          <w:rFonts w:ascii="UD デジタル 教科書体 N-B" w:eastAsia="UD デジタル 教科書体 N-B" w:hAnsi="BIZ UDP明朝 Medium" w:hint="eastAsia"/>
          <w:sz w:val="22"/>
        </w:rPr>
        <w:t>Ｄ（サンデイ）運動の</w:t>
      </w:r>
      <w:r w:rsidR="007C1163">
        <w:rPr>
          <w:rFonts w:ascii="UD デジタル 教科書体 N-B" w:eastAsia="UD デジタル 教科書体 N-B" w:hAnsi="BIZ UDP明朝 Medium" w:hint="eastAsia"/>
          <w:sz w:val="22"/>
        </w:rPr>
        <w:t>取り組</w:t>
      </w:r>
      <w:r w:rsidR="0074077E" w:rsidRPr="00331542">
        <w:rPr>
          <w:rFonts w:ascii="UD デジタル 教科書体 N-B" w:eastAsia="UD デジタル 教科書体 N-B" w:hAnsi="BIZ UDP明朝 Medium" w:hint="eastAsia"/>
          <w:sz w:val="22"/>
        </w:rPr>
        <w:t>み曜日に</w:t>
      </w:r>
      <w:r w:rsidR="006E701D">
        <w:rPr>
          <w:rFonts w:ascii="UD デジタル 教科書体 N-B" w:eastAsia="UD デジタル 教科書体 N-B" w:hAnsi="BIZ UDP明朝 Medium" w:hint="eastAsia"/>
          <w:sz w:val="22"/>
        </w:rPr>
        <w:t>こども向けのイベント等</w:t>
      </w:r>
      <w:r w:rsidR="0074077E" w:rsidRPr="00331542">
        <w:rPr>
          <w:rFonts w:ascii="UD デジタル 教科書体 N-B" w:eastAsia="UD デジタル 教科書体 N-B" w:hAnsi="BIZ UDP明朝 Medium" w:hint="eastAsia"/>
          <w:sz w:val="22"/>
        </w:rPr>
        <w:t>を実施</w:t>
      </w:r>
      <w:r w:rsidR="00244529">
        <w:rPr>
          <w:rFonts w:ascii="UD デジタル 教科書体 N-B" w:eastAsia="UD デジタル 教科書体 N-B" w:hAnsi="BIZ UDP明朝 Medium" w:hint="eastAsia"/>
          <w:sz w:val="22"/>
        </w:rPr>
        <w:t>して</w:t>
      </w:r>
      <w:r w:rsidR="0074077E" w:rsidRPr="00331542">
        <w:rPr>
          <w:rFonts w:ascii="UD デジタル 教科書体 N-B" w:eastAsia="UD デジタル 教科書体 N-B" w:hAnsi="BIZ UDP明朝 Medium" w:hint="eastAsia"/>
          <w:sz w:val="22"/>
        </w:rPr>
        <w:t>、その</w:t>
      </w:r>
      <w:r w:rsidR="007C1163">
        <w:rPr>
          <w:rFonts w:ascii="UD デジタル 教科書体 N-B" w:eastAsia="UD デジタル 教科書体 N-B" w:hAnsi="BIZ UDP明朝 Medium" w:hint="eastAsia"/>
          <w:sz w:val="22"/>
        </w:rPr>
        <w:t>取り組み</w:t>
      </w:r>
      <w:r w:rsidR="0074077E" w:rsidRPr="00331542">
        <w:rPr>
          <w:rFonts w:ascii="UD デジタル 教科書体 N-B" w:eastAsia="UD デジタル 教科書体 N-B" w:hAnsi="BIZ UDP明朝 Medium" w:hint="eastAsia"/>
          <w:sz w:val="22"/>
        </w:rPr>
        <w:t>などをＨＰやＳＮＳでも発信してい</w:t>
      </w:r>
      <w:r w:rsidR="00244529">
        <w:rPr>
          <w:rFonts w:ascii="UD デジタル 教科書体 N-B" w:eastAsia="UD デジタル 教科書体 N-B" w:hAnsi="BIZ UDP明朝 Medium" w:hint="eastAsia"/>
          <w:sz w:val="22"/>
        </w:rPr>
        <w:t>きます</w:t>
      </w:r>
      <w:r w:rsidR="0074077E" w:rsidRPr="00331542">
        <w:rPr>
          <w:rFonts w:ascii="UD デジタル 教科書体 N-B" w:eastAsia="UD デジタル 教科書体 N-B" w:hAnsi="BIZ UDP明朝 Medium" w:hint="eastAsia"/>
          <w:sz w:val="22"/>
        </w:rPr>
        <w:t>。</w:t>
      </w:r>
    </w:p>
    <w:p w:rsidR="002947A5" w:rsidRPr="00331542" w:rsidRDefault="002947A5" w:rsidP="0074077E">
      <w:pPr>
        <w:jc w:val="left"/>
        <w:rPr>
          <w:rFonts w:ascii="UD デジタル 教科書体 N-B" w:eastAsia="UD デジタル 教科書体 N-B" w:hAnsi="BIZ UDP明朝 Medium"/>
          <w:sz w:val="22"/>
        </w:rPr>
      </w:pPr>
    </w:p>
    <w:p w:rsidR="00CA72F9" w:rsidRPr="00331542" w:rsidRDefault="007F30B5" w:rsidP="007407C7">
      <w:pPr>
        <w:pStyle w:val="3"/>
      </w:pPr>
      <w:bookmarkStart w:id="48" w:name="_Toc203048853"/>
      <w:r w:rsidRPr="00331542">
        <w:rPr>
          <w:rFonts w:hint="eastAsia"/>
        </w:rPr>
        <w:t>(2)子ども読書活動推進のための各種イベントの開催・情報発信</w:t>
      </w:r>
      <w:bookmarkEnd w:id="48"/>
    </w:p>
    <w:p w:rsidR="0074077E" w:rsidRPr="00331542" w:rsidRDefault="0074077E" w:rsidP="0074077E">
      <w:pPr>
        <w:ind w:leftChars="100" w:left="650" w:hangingChars="200" w:hanging="440"/>
        <w:jc w:val="left"/>
        <w:rPr>
          <w:rFonts w:ascii="UD デジタル 教科書体 N-B" w:eastAsia="UD デジタル 教科書体 N-B" w:hAnsi="BIZ UDP明朝 Medium"/>
          <w:sz w:val="22"/>
        </w:rPr>
      </w:pPr>
      <w:r w:rsidRPr="00331542">
        <w:rPr>
          <w:rFonts w:ascii="UD デジタル 教科書体 N-B" w:eastAsia="UD デジタル 教科書体 N-B" w:hAnsi="BIZ UDP明朝 Medium" w:hint="eastAsia"/>
          <w:sz w:val="22"/>
        </w:rPr>
        <w:t xml:space="preserve">　　　図書館を単に本を読んだり、資料を探したりする場所ではなく、子ども達にとって楽しい活動ができる文化広場として位置付け、様々なイベントを実施していくように</w:t>
      </w:r>
      <w:r w:rsidR="00244529">
        <w:rPr>
          <w:rFonts w:ascii="UD デジタル 教科書体 N-B" w:eastAsia="UD デジタル 教科書体 N-B" w:hAnsi="BIZ UDP明朝 Medium" w:hint="eastAsia"/>
          <w:sz w:val="22"/>
        </w:rPr>
        <w:t>します</w:t>
      </w:r>
      <w:r w:rsidRPr="00331542">
        <w:rPr>
          <w:rFonts w:ascii="UD デジタル 教科書体 N-B" w:eastAsia="UD デジタル 教科書体 N-B" w:hAnsi="BIZ UDP明朝 Medium" w:hint="eastAsia"/>
          <w:sz w:val="22"/>
        </w:rPr>
        <w:t>。（例：おりがみ</w:t>
      </w:r>
      <w:r w:rsidR="006E701D">
        <w:rPr>
          <w:rFonts w:ascii="UD デジタル 教科書体 N-B" w:eastAsia="UD デジタル 教科書体 N-B" w:hAnsi="BIZ UDP明朝 Medium" w:hint="eastAsia"/>
          <w:sz w:val="22"/>
        </w:rPr>
        <w:t>教室</w:t>
      </w:r>
      <w:r w:rsidRPr="00331542">
        <w:rPr>
          <w:rFonts w:ascii="UD デジタル 教科書体 N-B" w:eastAsia="UD デジタル 教科書体 N-B" w:hAnsi="BIZ UDP明朝 Medium" w:hint="eastAsia"/>
          <w:sz w:val="22"/>
        </w:rPr>
        <w:t>・郷土カルタ大会・組み木体験</w:t>
      </w:r>
      <w:r w:rsidR="00244529">
        <w:rPr>
          <w:rFonts w:ascii="UD デジタル 教科書体 N-B" w:eastAsia="UD デジタル 教科書体 N-B" w:hAnsi="BIZ UDP明朝 Medium" w:hint="eastAsia"/>
          <w:sz w:val="22"/>
        </w:rPr>
        <w:t>・</w:t>
      </w:r>
      <w:r w:rsidR="006E701D">
        <w:rPr>
          <w:rFonts w:ascii="UD デジタル 教科書体 N-B" w:eastAsia="UD デジタル 教科書体 N-B" w:hAnsi="BIZ UDP明朝 Medium" w:hint="eastAsia"/>
          <w:sz w:val="22"/>
        </w:rPr>
        <w:t>ぬり絵体験</w:t>
      </w:r>
      <w:r w:rsidRPr="00331542">
        <w:rPr>
          <w:rFonts w:ascii="UD デジタル 教科書体 N-B" w:eastAsia="UD デジタル 教科書体 N-B" w:hAnsi="BIZ UDP明朝 Medium" w:hint="eastAsia"/>
          <w:sz w:val="22"/>
        </w:rPr>
        <w:t>等）活動の様子は、随時広報紙やＳＮＳ等を通じて広く楽しさを伝えてい</w:t>
      </w:r>
      <w:r w:rsidR="00244529">
        <w:rPr>
          <w:rFonts w:ascii="UD デジタル 教科書体 N-B" w:eastAsia="UD デジタル 教科書体 N-B" w:hAnsi="BIZ UDP明朝 Medium" w:hint="eastAsia"/>
          <w:sz w:val="22"/>
        </w:rPr>
        <w:t>きます</w:t>
      </w:r>
      <w:r w:rsidRPr="00331542">
        <w:rPr>
          <w:rFonts w:ascii="UD デジタル 教科書体 N-B" w:eastAsia="UD デジタル 教科書体 N-B" w:hAnsi="BIZ UDP明朝 Medium" w:hint="eastAsia"/>
          <w:sz w:val="22"/>
        </w:rPr>
        <w:t>。</w:t>
      </w:r>
    </w:p>
    <w:p w:rsidR="0074077E" w:rsidRPr="00331542" w:rsidRDefault="0074077E" w:rsidP="007407C7">
      <w:pPr>
        <w:pStyle w:val="3"/>
      </w:pPr>
      <w:bookmarkStart w:id="49" w:name="_Toc203048854"/>
      <w:r w:rsidRPr="00331542">
        <w:rPr>
          <w:rFonts w:hint="eastAsia"/>
        </w:rPr>
        <w:lastRenderedPageBreak/>
        <w:t>(3)教育委員会としての支援や指導の充実</w:t>
      </w:r>
      <w:bookmarkEnd w:id="49"/>
    </w:p>
    <w:p w:rsidR="000E1DC5" w:rsidRPr="00331542" w:rsidRDefault="0074077E" w:rsidP="001E7D44">
      <w:pPr>
        <w:ind w:leftChars="100" w:left="650" w:hangingChars="200" w:hanging="440"/>
        <w:jc w:val="left"/>
        <w:rPr>
          <w:rFonts w:ascii="UD デジタル 教科書体 N-B" w:eastAsia="UD デジタル 教科書体 N-B" w:hAnsi="BIZ UDP明朝 Medium"/>
          <w:sz w:val="22"/>
        </w:rPr>
      </w:pPr>
      <w:r w:rsidRPr="00331542">
        <w:rPr>
          <w:rFonts w:ascii="UD デジタル 教科書体 N-B" w:eastAsia="UD デジタル 教科書体 N-B" w:hAnsi="BIZ UDP明朝 Medium" w:hint="eastAsia"/>
          <w:sz w:val="22"/>
        </w:rPr>
        <w:t xml:space="preserve">　　</w:t>
      </w:r>
      <w:r w:rsidR="001E7D44" w:rsidRPr="00331542">
        <w:rPr>
          <w:rFonts w:ascii="UD デジタル 教科書体 N-B" w:eastAsia="UD デジタル 教科書体 N-B" w:hAnsi="BIZ UDP明朝 Medium" w:hint="eastAsia"/>
          <w:sz w:val="22"/>
        </w:rPr>
        <w:t xml:space="preserve">　</w:t>
      </w:r>
      <w:r w:rsidR="00244529">
        <w:rPr>
          <w:rFonts w:ascii="UD デジタル 教科書体 N-B" w:eastAsia="UD デジタル 教科書体 N-B" w:hAnsi="BIZ UDP明朝 Medium" w:hint="eastAsia"/>
          <w:sz w:val="22"/>
        </w:rPr>
        <w:t>園</w:t>
      </w:r>
      <w:r w:rsidRPr="00331542">
        <w:rPr>
          <w:rFonts w:ascii="UD デジタル 教科書体 N-B" w:eastAsia="UD デジタル 教科書体 N-B" w:hAnsi="BIZ UDP明朝 Medium" w:hint="eastAsia"/>
          <w:sz w:val="22"/>
        </w:rPr>
        <w:t>長・</w:t>
      </w:r>
      <w:r w:rsidR="00244529">
        <w:rPr>
          <w:rFonts w:ascii="UD デジタル 教科書体 N-B" w:eastAsia="UD デジタル 教科書体 N-B" w:hAnsi="BIZ UDP明朝 Medium" w:hint="eastAsia"/>
          <w:sz w:val="22"/>
        </w:rPr>
        <w:t>校長</w:t>
      </w:r>
      <w:r w:rsidRPr="00331542">
        <w:rPr>
          <w:rFonts w:ascii="UD デジタル 教科書体 N-B" w:eastAsia="UD デジタル 教科書体 N-B" w:hAnsi="BIZ UDP明朝 Medium" w:hint="eastAsia"/>
          <w:sz w:val="22"/>
        </w:rPr>
        <w:t>会や合同研修会等の場を通じて、子ども読書推進活動の重要性や</w:t>
      </w:r>
      <w:r w:rsidR="001E7D44" w:rsidRPr="00331542">
        <w:rPr>
          <w:rFonts w:ascii="UD デジタル 教科書体 N-B" w:eastAsia="UD デジタル 教科書体 N-B" w:hAnsi="BIZ UDP明朝 Medium" w:hint="eastAsia"/>
          <w:sz w:val="22"/>
        </w:rPr>
        <w:t>具体的な</w:t>
      </w:r>
      <w:r w:rsidR="007C1163">
        <w:rPr>
          <w:rFonts w:ascii="UD デジタル 教科書体 N-B" w:eastAsia="UD デジタル 教科書体 N-B" w:hAnsi="BIZ UDP明朝 Medium" w:hint="eastAsia"/>
          <w:sz w:val="22"/>
        </w:rPr>
        <w:t>取り組み</w:t>
      </w:r>
      <w:r w:rsidR="001E7D44" w:rsidRPr="00331542">
        <w:rPr>
          <w:rFonts w:ascii="UD デジタル 教科書体 N-B" w:eastAsia="UD デジタル 教科書体 N-B" w:hAnsi="BIZ UDP明朝 Medium" w:hint="eastAsia"/>
          <w:sz w:val="22"/>
        </w:rPr>
        <w:t>について周知し、子ども読書活動の充実を図るように</w:t>
      </w:r>
      <w:r w:rsidR="00244529">
        <w:rPr>
          <w:rFonts w:ascii="UD デジタル 教科書体 N-B" w:eastAsia="UD デジタル 教科書体 N-B" w:hAnsi="BIZ UDP明朝 Medium" w:hint="eastAsia"/>
          <w:sz w:val="22"/>
        </w:rPr>
        <w:t>します</w:t>
      </w:r>
      <w:r w:rsidR="001E7D44" w:rsidRPr="00331542">
        <w:rPr>
          <w:rFonts w:ascii="UD デジタル 教科書体 N-B" w:eastAsia="UD デジタル 教科書体 N-B" w:hAnsi="BIZ UDP明朝 Medium" w:hint="eastAsia"/>
          <w:sz w:val="22"/>
        </w:rPr>
        <w:t>。また、</w:t>
      </w:r>
      <w:r w:rsidR="000E1DC5" w:rsidRPr="00331542">
        <w:rPr>
          <w:rFonts w:ascii="UD デジタル 教科書体 N-B" w:eastAsia="UD デジタル 教科書体 N-B" w:hAnsi="BIZ UDP明朝 Medium" w:hint="eastAsia"/>
          <w:sz w:val="22"/>
        </w:rPr>
        <w:t>町Ｐ</w:t>
      </w:r>
      <w:r w:rsidR="004D76DC">
        <w:rPr>
          <w:rFonts w:ascii="UD デジタル 教科書体 N-B" w:eastAsia="UD デジタル 教科書体 N-B" w:hAnsi="BIZ UDP明朝 Medium" w:hint="eastAsia"/>
          <w:sz w:val="22"/>
        </w:rPr>
        <w:t>ＴＡ連合会</w:t>
      </w:r>
      <w:r w:rsidR="001E7D44" w:rsidRPr="00331542">
        <w:rPr>
          <w:rFonts w:ascii="UD デジタル 教科書体 N-B" w:eastAsia="UD デジタル 教科書体 N-B" w:hAnsi="BIZ UDP明朝 Medium" w:hint="eastAsia"/>
          <w:sz w:val="22"/>
        </w:rPr>
        <w:t>と共同して</w:t>
      </w:r>
      <w:r w:rsidR="000E1DC5" w:rsidRPr="00331542">
        <w:rPr>
          <w:rFonts w:ascii="UD デジタル 教科書体 N-B" w:eastAsia="UD デジタル 教科書体 N-B" w:hAnsi="BIZ UDP明朝 Medium" w:hint="eastAsia"/>
          <w:sz w:val="22"/>
        </w:rPr>
        <w:t>「家読」運動等の提起</w:t>
      </w:r>
      <w:r w:rsidR="001E7D44" w:rsidRPr="00331542">
        <w:rPr>
          <w:rFonts w:ascii="UD デジタル 教科書体 N-B" w:eastAsia="UD デジタル 教科書体 N-B" w:hAnsi="BIZ UDP明朝 Medium" w:hint="eastAsia"/>
          <w:sz w:val="22"/>
        </w:rPr>
        <w:t>や</w:t>
      </w:r>
      <w:r w:rsidR="000E1DC5" w:rsidRPr="00331542">
        <w:rPr>
          <w:rFonts w:ascii="UD デジタル 教科書体 N-B" w:eastAsia="UD デジタル 教科書体 N-B" w:hAnsi="BIZ UDP明朝 Medium" w:hint="eastAsia"/>
          <w:sz w:val="22"/>
        </w:rPr>
        <w:t>周知</w:t>
      </w:r>
      <w:r w:rsidR="001E7D44" w:rsidRPr="00331542">
        <w:rPr>
          <w:rFonts w:ascii="UD デジタル 教科書体 N-B" w:eastAsia="UD デジタル 教科書体 N-B" w:hAnsi="BIZ UDP明朝 Medium" w:hint="eastAsia"/>
          <w:sz w:val="22"/>
        </w:rPr>
        <w:t>を行い、広く深く子ども読書活動が展開していくように働きかけを行ってい</w:t>
      </w:r>
      <w:r w:rsidR="00244529">
        <w:rPr>
          <w:rFonts w:ascii="UD デジタル 教科書体 N-B" w:eastAsia="UD デジタル 教科書体 N-B" w:hAnsi="BIZ UDP明朝 Medium" w:hint="eastAsia"/>
          <w:sz w:val="22"/>
        </w:rPr>
        <w:t>きます</w:t>
      </w:r>
      <w:r w:rsidR="001E7D44" w:rsidRPr="00331542">
        <w:rPr>
          <w:rFonts w:ascii="UD デジタル 教科書体 N-B" w:eastAsia="UD デジタル 教科書体 N-B" w:hAnsi="BIZ UDP明朝 Medium" w:hint="eastAsia"/>
          <w:sz w:val="22"/>
        </w:rPr>
        <w:t>。</w:t>
      </w:r>
    </w:p>
    <w:p w:rsidR="000E1DC5" w:rsidRPr="00331542" w:rsidRDefault="000E1DC5" w:rsidP="00423BDF">
      <w:pPr>
        <w:jc w:val="left"/>
        <w:rPr>
          <w:rFonts w:ascii="UD デジタル 教科書体 N-B" w:eastAsia="UD デジタル 教科書体 N-B" w:hAnsi="BIZ UDP明朝 Medium"/>
          <w:sz w:val="22"/>
        </w:rPr>
      </w:pPr>
    </w:p>
    <w:p w:rsidR="000E1DC5" w:rsidRPr="00331542" w:rsidRDefault="00331542" w:rsidP="00423BDF">
      <w:pPr>
        <w:jc w:val="left"/>
        <w:rPr>
          <w:rFonts w:ascii="UD デジタル 教科書体 N-B" w:eastAsia="UD デジタル 教科書体 N-B" w:hAnsi="BIZ UDP明朝 Medium"/>
          <w:sz w:val="22"/>
        </w:rPr>
      </w:pPr>
      <w:r w:rsidRPr="00331542">
        <w:rPr>
          <w:rFonts w:ascii="UD デジタル 教科書体 N-B" w:eastAsia="UD デジタル 教科書体 N-B" w:hAnsi="BIZ UDP明朝 Medium" w:hint="eastAsia"/>
          <w:sz w:val="22"/>
        </w:rPr>
        <w:t>【おわりに】</w:t>
      </w:r>
    </w:p>
    <w:p w:rsidR="00331542" w:rsidRDefault="00331542" w:rsidP="00423BDF">
      <w:pPr>
        <w:jc w:val="left"/>
        <w:rPr>
          <w:rFonts w:ascii="UD デジタル 教科書体 N-B" w:eastAsia="UD デジタル 教科書体 N-B" w:hAnsi="BIZ UDP明朝 Medium"/>
          <w:sz w:val="22"/>
        </w:rPr>
      </w:pPr>
      <w:r w:rsidRPr="00331542">
        <w:rPr>
          <w:rFonts w:ascii="UD デジタル 教科書体 N-B" w:eastAsia="UD デジタル 教科書体 N-B" w:hAnsi="BIZ UDP明朝 Medium" w:hint="eastAsia"/>
          <w:sz w:val="22"/>
        </w:rPr>
        <w:t xml:space="preserve">　「環境は人をつくる。その環境は人がつくる。」という言葉があります。</w:t>
      </w:r>
      <w:r w:rsidR="00F718E3">
        <w:rPr>
          <w:rFonts w:ascii="UD デジタル 教科書体 N-B" w:eastAsia="UD デジタル 教科書体 N-B" w:hAnsi="BIZ UDP明朝 Medium" w:hint="eastAsia"/>
          <w:sz w:val="22"/>
        </w:rPr>
        <w:t>子どもは</w:t>
      </w:r>
      <w:r w:rsidR="0024140B">
        <w:rPr>
          <w:rFonts w:ascii="UD デジタル 教科書体 N-B" w:eastAsia="UD デジタル 教科書体 N-B" w:hAnsi="BIZ UDP明朝 Medium" w:hint="eastAsia"/>
          <w:sz w:val="22"/>
        </w:rPr>
        <w:t>、自ら環境を選ぶことはできません。しかし、大人は、子どものためによりよい環境づくりに取り組んでいくことができます。</w:t>
      </w:r>
    </w:p>
    <w:p w:rsidR="0024140B" w:rsidRDefault="0024140B" w:rsidP="00423BDF">
      <w:pPr>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 xml:space="preserve">　子ども達にとって豊かな読書環境をつくることは、桂川町がめざす「</w:t>
      </w:r>
      <w:r w:rsidRPr="0024140B">
        <w:rPr>
          <w:rFonts w:ascii="UD デジタル 教科書体 N-B" w:eastAsia="UD デジタル 教科書体 N-B" w:hAnsi="BIZ UDP明朝 Medium" w:hint="eastAsia"/>
          <w:sz w:val="22"/>
        </w:rPr>
        <w:t>文化の薫り高い心豊かなまちづくり</w:t>
      </w:r>
      <w:r>
        <w:rPr>
          <w:rFonts w:ascii="UD デジタル 教科書体 N-B" w:eastAsia="UD デジタル 教科書体 N-B" w:hAnsi="BIZ UDP明朝 Medium" w:hint="eastAsia"/>
          <w:sz w:val="22"/>
        </w:rPr>
        <w:t>」の一つの柱になる重要な</w:t>
      </w:r>
      <w:r w:rsidR="007C1163">
        <w:rPr>
          <w:rFonts w:ascii="UD デジタル 教科書体 N-B" w:eastAsia="UD デジタル 教科書体 N-B" w:hAnsi="BIZ UDP明朝 Medium" w:hint="eastAsia"/>
          <w:sz w:val="22"/>
        </w:rPr>
        <w:t>取り組み</w:t>
      </w:r>
      <w:r>
        <w:rPr>
          <w:rFonts w:ascii="UD デジタル 教科書体 N-B" w:eastAsia="UD デジタル 教科書体 N-B" w:hAnsi="BIZ UDP明朝 Medium" w:hint="eastAsia"/>
          <w:sz w:val="22"/>
        </w:rPr>
        <w:t>です。</w:t>
      </w:r>
    </w:p>
    <w:p w:rsidR="0024140B" w:rsidRPr="00331542" w:rsidRDefault="0024140B" w:rsidP="0024140B">
      <w:pPr>
        <w:ind w:firstLineChars="100" w:firstLine="220"/>
        <w:jc w:val="left"/>
        <w:rPr>
          <w:rFonts w:ascii="UD デジタル 教科書体 N-B" w:eastAsia="UD デジタル 教科書体 N-B" w:hAnsi="BIZ UDP明朝 Medium"/>
          <w:sz w:val="22"/>
        </w:rPr>
      </w:pPr>
      <w:r>
        <w:rPr>
          <w:rFonts w:ascii="UD デジタル 教科書体 N-B" w:eastAsia="UD デジタル 教科書体 N-B" w:hAnsi="BIZ UDP明朝 Medium" w:hint="eastAsia"/>
          <w:sz w:val="22"/>
        </w:rPr>
        <w:t>「子どもそれぞれの発達段階・個性に応じ、読書習慣を身に付け、自主的な読書活動ができる子ども」育成のため、共に桂川っ子が健やかに育つ地域環境づくりに取り組んでいきましょう。</w:t>
      </w:r>
    </w:p>
    <w:p w:rsidR="00F517F1" w:rsidRDefault="00F517F1" w:rsidP="00423BDF">
      <w:pPr>
        <w:jc w:val="left"/>
        <w:rPr>
          <w:rFonts w:ascii="UD デジタル 教科書体 N-B" w:eastAsia="UD デジタル 教科書体 N-B" w:hAnsi="BIZ UDP明朝 Medium"/>
          <w:sz w:val="22"/>
        </w:rPr>
      </w:pPr>
    </w:p>
    <w:p w:rsidR="006001D5" w:rsidRDefault="006001D5" w:rsidP="00423BDF">
      <w:pPr>
        <w:jc w:val="left"/>
        <w:rPr>
          <w:rFonts w:ascii="UD デジタル 教科書体 N-B" w:eastAsia="UD デジタル 教科書体 N-B" w:hAnsi="BIZ UDP明朝 Medium"/>
          <w:sz w:val="22"/>
        </w:rPr>
      </w:pPr>
    </w:p>
    <w:p w:rsidR="006001D5" w:rsidRDefault="006001D5" w:rsidP="00423BDF">
      <w:pPr>
        <w:jc w:val="left"/>
        <w:rPr>
          <w:rFonts w:ascii="UD デジタル 教科書体 N-B" w:eastAsia="UD デジタル 教科書体 N-B" w:hAnsi="BIZ UDP明朝 Medium"/>
          <w:sz w:val="22"/>
        </w:rPr>
      </w:pPr>
    </w:p>
    <w:p w:rsidR="006001D5" w:rsidRDefault="006001D5" w:rsidP="00423BDF">
      <w:pPr>
        <w:jc w:val="left"/>
        <w:rPr>
          <w:rFonts w:ascii="UD デジタル 教科書体 N-B" w:eastAsia="UD デジタル 教科書体 N-B" w:hAnsi="BIZ UDP明朝 Medium"/>
          <w:sz w:val="22"/>
        </w:rPr>
      </w:pPr>
    </w:p>
    <w:p w:rsidR="006001D5" w:rsidRDefault="006001D5" w:rsidP="00423BDF">
      <w:pPr>
        <w:jc w:val="left"/>
        <w:rPr>
          <w:rFonts w:ascii="UD デジタル 教科書体 N-B" w:eastAsia="UD デジタル 教科書体 N-B" w:hAnsi="BIZ UDP明朝 Medium"/>
          <w:sz w:val="22"/>
        </w:rPr>
      </w:pPr>
    </w:p>
    <w:p w:rsidR="006001D5" w:rsidRDefault="006001D5" w:rsidP="00423BDF">
      <w:pPr>
        <w:jc w:val="left"/>
        <w:rPr>
          <w:rFonts w:ascii="UD デジタル 教科書体 N-B" w:eastAsia="UD デジタル 教科書体 N-B" w:hAnsi="BIZ UDP明朝 Medium"/>
          <w:sz w:val="22"/>
        </w:rPr>
      </w:pPr>
    </w:p>
    <w:p w:rsidR="00244529" w:rsidRDefault="00244529" w:rsidP="00423BDF">
      <w:pPr>
        <w:jc w:val="left"/>
        <w:rPr>
          <w:rFonts w:ascii="UD デジタル 教科書体 N-B" w:eastAsia="UD デジタル 教科書体 N-B" w:hAnsi="BIZ UDP明朝 Medium"/>
          <w:sz w:val="22"/>
        </w:rPr>
      </w:pPr>
    </w:p>
    <w:p w:rsidR="00244529" w:rsidRDefault="00244529" w:rsidP="00423BDF">
      <w:pPr>
        <w:jc w:val="left"/>
        <w:rPr>
          <w:rFonts w:ascii="UD デジタル 教科書体 N-B" w:eastAsia="UD デジタル 教科書体 N-B" w:hAnsi="BIZ UDP明朝 Medium"/>
          <w:sz w:val="22"/>
        </w:rPr>
      </w:pPr>
    </w:p>
    <w:p w:rsidR="00244529" w:rsidRDefault="00244529" w:rsidP="00423BDF">
      <w:pPr>
        <w:jc w:val="left"/>
        <w:rPr>
          <w:rFonts w:ascii="UD デジタル 教科書体 N-B" w:eastAsia="UD デジタル 教科書体 N-B" w:hAnsi="BIZ UDP明朝 Medium"/>
          <w:sz w:val="22"/>
        </w:rPr>
      </w:pPr>
    </w:p>
    <w:p w:rsidR="00244529" w:rsidRDefault="00244529" w:rsidP="00423BDF">
      <w:pPr>
        <w:jc w:val="left"/>
        <w:rPr>
          <w:rFonts w:ascii="UD デジタル 教科書体 N-B" w:eastAsia="UD デジタル 教科書体 N-B" w:hAnsi="BIZ UDP明朝 Medium"/>
          <w:sz w:val="22"/>
        </w:rPr>
      </w:pPr>
    </w:p>
    <w:p w:rsidR="00244529" w:rsidRDefault="00244529" w:rsidP="00423BDF">
      <w:pPr>
        <w:jc w:val="left"/>
        <w:rPr>
          <w:rFonts w:ascii="UD デジタル 教科書体 N-B" w:eastAsia="UD デジタル 教科書体 N-B" w:hAnsi="BIZ UDP明朝 Medium"/>
          <w:sz w:val="22"/>
        </w:rPr>
      </w:pPr>
    </w:p>
    <w:p w:rsidR="006001D5" w:rsidRDefault="006001D5" w:rsidP="00423BDF">
      <w:pPr>
        <w:jc w:val="left"/>
        <w:rPr>
          <w:rFonts w:ascii="UD デジタル 教科書体 N-B" w:eastAsia="UD デジタル 教科書体 N-B" w:hAnsi="BIZ UDP明朝 Medium"/>
          <w:sz w:val="22"/>
        </w:rPr>
      </w:pPr>
    </w:p>
    <w:p w:rsidR="006001D5" w:rsidRDefault="006001D5" w:rsidP="00423BDF">
      <w:pPr>
        <w:jc w:val="left"/>
        <w:rPr>
          <w:rFonts w:ascii="UD デジタル 教科書体 N-B" w:eastAsia="UD デジタル 教科書体 N-B" w:hAnsi="BIZ UDP明朝 Medium"/>
          <w:sz w:val="22"/>
        </w:rPr>
      </w:pPr>
    </w:p>
    <w:p w:rsidR="000F5E99" w:rsidRDefault="000F5E99" w:rsidP="00423BDF">
      <w:pPr>
        <w:jc w:val="left"/>
        <w:rPr>
          <w:rFonts w:ascii="UD デジタル 教科書体 N-B" w:eastAsia="UD デジタル 教科書体 N-B" w:hAnsi="BIZ UDP明朝 Medium"/>
          <w:sz w:val="22"/>
        </w:rPr>
      </w:pPr>
    </w:p>
    <w:p w:rsidR="000F5E99" w:rsidRDefault="000F5E99" w:rsidP="00423BDF">
      <w:pPr>
        <w:jc w:val="left"/>
        <w:rPr>
          <w:rFonts w:ascii="UD デジタル 教科書体 N-B" w:eastAsia="UD デジタル 教科書体 N-B" w:hAnsi="BIZ UDP明朝 Medium"/>
          <w:sz w:val="22"/>
        </w:rPr>
      </w:pPr>
    </w:p>
    <w:p w:rsidR="000F5E99" w:rsidRDefault="000F5E99" w:rsidP="00423BDF">
      <w:pPr>
        <w:jc w:val="left"/>
        <w:rPr>
          <w:rFonts w:ascii="UD デジタル 教科書体 N-B" w:eastAsia="UD デジタル 教科書体 N-B" w:hAnsi="BIZ UDP明朝 Medium"/>
          <w:sz w:val="22"/>
        </w:rPr>
      </w:pPr>
    </w:p>
    <w:p w:rsidR="004D76DC" w:rsidRDefault="004D76DC" w:rsidP="00423BDF">
      <w:pPr>
        <w:jc w:val="left"/>
        <w:rPr>
          <w:rFonts w:ascii="UD デジタル 教科書体 N-B" w:eastAsia="UD デジタル 教科書体 N-B" w:hAnsi="BIZ UDP明朝 Medium"/>
          <w:sz w:val="22"/>
        </w:rPr>
      </w:pPr>
    </w:p>
    <w:p w:rsidR="004D76DC" w:rsidRDefault="004D76DC" w:rsidP="00423BDF">
      <w:pPr>
        <w:jc w:val="left"/>
        <w:rPr>
          <w:rFonts w:ascii="UD デジタル 教科書体 N-B" w:eastAsia="UD デジタル 教科書体 N-B" w:hAnsi="BIZ UDP明朝 Medium"/>
          <w:sz w:val="22"/>
        </w:rPr>
      </w:pPr>
    </w:p>
    <w:p w:rsidR="004D76DC" w:rsidRDefault="004D76DC" w:rsidP="00423BDF">
      <w:pPr>
        <w:jc w:val="left"/>
        <w:rPr>
          <w:rFonts w:ascii="UD デジタル 教科書体 N-B" w:eastAsia="UD デジタル 教科書体 N-B" w:hAnsi="BIZ UDP明朝 Medium"/>
          <w:sz w:val="22"/>
        </w:rPr>
      </w:pPr>
    </w:p>
    <w:p w:rsidR="004D76DC" w:rsidRDefault="004D76DC" w:rsidP="00423BDF">
      <w:pPr>
        <w:jc w:val="left"/>
        <w:rPr>
          <w:rFonts w:ascii="UD デジタル 教科書体 N-B" w:eastAsia="UD デジタル 教科書体 N-B" w:hAnsi="BIZ UDP明朝 Medium"/>
          <w:sz w:val="22"/>
        </w:rPr>
      </w:pPr>
    </w:p>
    <w:p w:rsidR="000F5E99" w:rsidRDefault="000F5E99" w:rsidP="00423BDF">
      <w:pPr>
        <w:jc w:val="left"/>
        <w:rPr>
          <w:rFonts w:ascii="UD デジタル 教科書体 N-B" w:eastAsia="UD デジタル 教科書体 N-B" w:hAnsi="BIZ UDP明朝 Medium"/>
          <w:sz w:val="22"/>
        </w:rPr>
      </w:pPr>
    </w:p>
    <w:p w:rsidR="000F5E99" w:rsidRDefault="000F5E99" w:rsidP="00423BDF">
      <w:pPr>
        <w:jc w:val="left"/>
        <w:rPr>
          <w:rFonts w:ascii="UD デジタル 教科書体 N-B" w:eastAsia="UD デジタル 教科書体 N-B" w:hAnsi="BIZ UDP明朝 Medium"/>
          <w:sz w:val="22"/>
        </w:rPr>
      </w:pPr>
    </w:p>
    <w:p w:rsidR="0057172E" w:rsidRDefault="0057172E" w:rsidP="0057172E">
      <w:r>
        <w:rPr>
          <w:noProof/>
        </w:rPr>
        <mc:AlternateContent>
          <mc:Choice Requires="wps">
            <w:drawing>
              <wp:anchor distT="0" distB="0" distL="114300" distR="114300" simplePos="0" relativeHeight="251678720" behindDoc="0" locked="0" layoutInCell="1" allowOverlap="1" wp14:anchorId="2FD8A616" wp14:editId="2568788E">
                <wp:simplePos x="0" y="0"/>
                <wp:positionH relativeFrom="column">
                  <wp:posOffset>-366395</wp:posOffset>
                </wp:positionH>
                <wp:positionV relativeFrom="paragraph">
                  <wp:posOffset>-735330</wp:posOffset>
                </wp:positionV>
                <wp:extent cx="6137910" cy="1097915"/>
                <wp:effectExtent l="0" t="0" r="15240" b="26035"/>
                <wp:wrapNone/>
                <wp:docPr id="25" name="四角形: 角を丸くする 25"/>
                <wp:cNvGraphicFramePr/>
                <a:graphic xmlns:a="http://schemas.openxmlformats.org/drawingml/2006/main">
                  <a:graphicData uri="http://schemas.microsoft.com/office/word/2010/wordprocessingShape">
                    <wps:wsp>
                      <wps:cNvSpPr/>
                      <wps:spPr>
                        <a:xfrm>
                          <a:off x="0" y="0"/>
                          <a:ext cx="6137910" cy="1097915"/>
                        </a:xfrm>
                        <a:prstGeom prst="roundRect">
                          <a:avLst>
                            <a:gd name="adj" fmla="val 4460"/>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7172E" w:rsidRPr="003964D0" w:rsidRDefault="0057172E" w:rsidP="0057172E">
                            <w:pPr>
                              <w:jc w:val="center"/>
                              <w:rPr>
                                <w:rFonts w:ascii="BIZ UDPゴシック" w:eastAsia="BIZ UDPゴシック" w:hAnsi="BIZ UDPゴシック"/>
                                <w:sz w:val="22"/>
                                <w:szCs w:val="28"/>
                              </w:rPr>
                            </w:pPr>
                            <w:r w:rsidRPr="003964D0">
                              <w:rPr>
                                <w:rFonts w:ascii="BIZ UDPゴシック" w:eastAsia="BIZ UDPゴシック" w:hAnsi="BIZ UDPゴシック" w:hint="eastAsia"/>
                                <w:sz w:val="32"/>
                                <w:szCs w:val="28"/>
                              </w:rPr>
                              <w:t>めざす子ども像</w:t>
                            </w:r>
                            <w:r w:rsidRPr="003964D0">
                              <w:rPr>
                                <w:rFonts w:ascii="BIZ UDPゴシック" w:eastAsia="BIZ UDPゴシック" w:hAnsi="BIZ UDPゴシック" w:hint="eastAsia"/>
                                <w:sz w:val="22"/>
                                <w:szCs w:val="28"/>
                              </w:rPr>
                              <w:t>（数値目標：不読率全国平均以下）</w:t>
                            </w:r>
                          </w:p>
                          <w:p w:rsidR="0057172E" w:rsidRPr="00153FB7" w:rsidRDefault="0057172E" w:rsidP="0057172E">
                            <w:pPr>
                              <w:spacing w:line="400" w:lineRule="exact"/>
                              <w:jc w:val="left"/>
                              <w:rPr>
                                <w:rFonts w:ascii="BIZ UDPゴシック" w:eastAsia="BIZ UDPゴシック" w:hAnsi="BIZ UDPゴシック"/>
                                <w:b/>
                                <w:sz w:val="28"/>
                                <w:szCs w:val="32"/>
                              </w:rPr>
                            </w:pPr>
                            <w:r w:rsidRPr="00153FB7">
                              <w:rPr>
                                <w:rFonts w:ascii="BIZ UDPゴシック" w:eastAsia="BIZ UDPゴシック" w:hAnsi="BIZ UDPゴシック" w:hint="eastAsia"/>
                                <w:b/>
                                <w:sz w:val="28"/>
                                <w:szCs w:val="32"/>
                              </w:rPr>
                              <w:t>子どものそれぞれの発達段階・個性に応じ、読書習慣を身に付け、</w:t>
                            </w:r>
                          </w:p>
                          <w:p w:rsidR="0057172E" w:rsidRPr="00153FB7" w:rsidRDefault="0057172E" w:rsidP="0057172E">
                            <w:pPr>
                              <w:spacing w:line="400" w:lineRule="exact"/>
                              <w:jc w:val="right"/>
                              <w:rPr>
                                <w:rFonts w:ascii="BIZ UDPゴシック" w:eastAsia="BIZ UDPゴシック" w:hAnsi="BIZ UDPゴシック"/>
                                <w:b/>
                                <w:sz w:val="28"/>
                                <w:szCs w:val="32"/>
                              </w:rPr>
                            </w:pPr>
                            <w:r w:rsidRPr="00153FB7">
                              <w:rPr>
                                <w:rFonts w:ascii="BIZ UDPゴシック" w:eastAsia="BIZ UDPゴシック" w:hAnsi="BIZ UDPゴシック" w:hint="eastAsia"/>
                                <w:b/>
                                <w:sz w:val="28"/>
                                <w:szCs w:val="32"/>
                              </w:rPr>
                              <w:t>自主的な読書活動ができる子ども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8A616" id="四角形: 角を丸くする 25" o:spid="_x0000_s1030" style="position:absolute;left:0;text-align:left;margin-left:-28.85pt;margin-top:-57.9pt;width:483.3pt;height:8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" fillcolor="white [3201]" strokecolor="black [3213]" strokeweight=".25pt">
                <v:stroke joinstyle="miter"/>
                <v:textbox>
                  <w:txbxContent>
                    <w:p w:rsidR="0057172E" w:rsidRPr="003964D0" w:rsidRDefault="0057172E" w:rsidP="0057172E">
                      <w:pPr>
                        <w:jc w:val="center"/>
                        <w:rPr>
                          <w:rFonts w:ascii="BIZ UDPゴシック" w:eastAsia="BIZ UDPゴシック" w:hAnsi="BIZ UDPゴシック"/>
                          <w:sz w:val="22"/>
                          <w:szCs w:val="28"/>
                        </w:rPr>
                      </w:pPr>
                      <w:r w:rsidRPr="003964D0">
                        <w:rPr>
                          <w:rFonts w:ascii="BIZ UDPゴシック" w:eastAsia="BIZ UDPゴシック" w:hAnsi="BIZ UDPゴシック" w:hint="eastAsia"/>
                          <w:sz w:val="32"/>
                          <w:szCs w:val="28"/>
                        </w:rPr>
                        <w:t>めざす子ども像</w:t>
                      </w:r>
                      <w:r w:rsidRPr="003964D0">
                        <w:rPr>
                          <w:rFonts w:ascii="BIZ UDPゴシック" w:eastAsia="BIZ UDPゴシック" w:hAnsi="BIZ UDPゴシック" w:hint="eastAsia"/>
                          <w:sz w:val="22"/>
                          <w:szCs w:val="28"/>
                        </w:rPr>
                        <w:t>（数値目標：不読率全国平均以下）</w:t>
                      </w:r>
                    </w:p>
                    <w:p w:rsidR="0057172E" w:rsidRPr="00153FB7" w:rsidRDefault="0057172E" w:rsidP="0057172E">
                      <w:pPr>
                        <w:spacing w:line="400" w:lineRule="exact"/>
                        <w:jc w:val="left"/>
                        <w:rPr>
                          <w:rFonts w:ascii="BIZ UDPゴシック" w:eastAsia="BIZ UDPゴシック" w:hAnsi="BIZ UDPゴシック"/>
                          <w:b/>
                          <w:sz w:val="28"/>
                          <w:szCs w:val="32"/>
                        </w:rPr>
                      </w:pPr>
                      <w:r w:rsidRPr="00153FB7">
                        <w:rPr>
                          <w:rFonts w:ascii="BIZ UDPゴシック" w:eastAsia="BIZ UDPゴシック" w:hAnsi="BIZ UDPゴシック" w:hint="eastAsia"/>
                          <w:b/>
                          <w:sz w:val="28"/>
                          <w:szCs w:val="32"/>
                        </w:rPr>
                        <w:t>子どものそれぞれの発達段階・個性に応じ、読書習慣を身に付け、</w:t>
                      </w:r>
                    </w:p>
                    <w:p w:rsidR="0057172E" w:rsidRPr="00153FB7" w:rsidRDefault="0057172E" w:rsidP="0057172E">
                      <w:pPr>
                        <w:spacing w:line="400" w:lineRule="exact"/>
                        <w:jc w:val="right"/>
                        <w:rPr>
                          <w:rFonts w:ascii="BIZ UDPゴシック" w:eastAsia="BIZ UDPゴシック" w:hAnsi="BIZ UDPゴシック"/>
                          <w:b/>
                          <w:sz w:val="28"/>
                          <w:szCs w:val="32"/>
                        </w:rPr>
                      </w:pPr>
                      <w:r w:rsidRPr="00153FB7">
                        <w:rPr>
                          <w:rFonts w:ascii="BIZ UDPゴシック" w:eastAsia="BIZ UDPゴシック" w:hAnsi="BIZ UDPゴシック" w:hint="eastAsia"/>
                          <w:b/>
                          <w:sz w:val="28"/>
                          <w:szCs w:val="32"/>
                        </w:rPr>
                        <w:t>自主的な読書活動ができる子ども</w:t>
                      </w:r>
                    </w:p>
                  </w:txbxContent>
                </v:textbox>
              </v:roundrect>
            </w:pict>
          </mc:Fallback>
        </mc:AlternateContent>
      </w:r>
    </w:p>
    <w:p w:rsidR="0057172E" w:rsidRDefault="0057172E" w:rsidP="0057172E">
      <w:r>
        <w:rPr>
          <w:noProof/>
        </w:rPr>
        <mc:AlternateContent>
          <mc:Choice Requires="wps">
            <w:drawing>
              <wp:anchor distT="0" distB="0" distL="114300" distR="114300" simplePos="0" relativeHeight="251675648" behindDoc="0" locked="0" layoutInCell="1" allowOverlap="1" wp14:anchorId="55101473" wp14:editId="64ED7184">
                <wp:simplePos x="0" y="0"/>
                <wp:positionH relativeFrom="column">
                  <wp:posOffset>335280</wp:posOffset>
                </wp:positionH>
                <wp:positionV relativeFrom="paragraph">
                  <wp:posOffset>244475</wp:posOffset>
                </wp:positionV>
                <wp:extent cx="1741938" cy="1369894"/>
                <wp:effectExtent l="0" t="0" r="10795" b="20955"/>
                <wp:wrapNone/>
                <wp:docPr id="22" name="テキスト ボックス 22"/>
                <wp:cNvGraphicFramePr/>
                <a:graphic xmlns:a="http://schemas.openxmlformats.org/drawingml/2006/main">
                  <a:graphicData uri="http://schemas.microsoft.com/office/word/2010/wordprocessingShape">
                    <wps:wsp>
                      <wps:cNvSpPr txBox="1"/>
                      <wps:spPr>
                        <a:xfrm>
                          <a:off x="0" y="0"/>
                          <a:ext cx="1741938" cy="1369894"/>
                        </a:xfrm>
                        <a:prstGeom prst="rect">
                          <a:avLst/>
                        </a:prstGeom>
                        <a:solidFill>
                          <a:sysClr val="window" lastClr="FFFFFF"/>
                        </a:solidFill>
                        <a:ln w="3175">
                          <a:solidFill>
                            <a:schemeClr val="accent5">
                              <a:lumMod val="50000"/>
                            </a:schemeClr>
                          </a:solidFill>
                        </a:ln>
                      </wps:spPr>
                      <wps:txbx>
                        <w:txbxContent>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・英語</w:t>
                            </w:r>
                            <w:r>
                              <w:rPr>
                                <w:rFonts w:ascii="BIZ UDPゴシック" w:eastAsia="BIZ UDPゴシック" w:hAnsi="BIZ UDPゴシック" w:hint="eastAsia"/>
                                <w:sz w:val="14"/>
                                <w:szCs w:val="21"/>
                              </w:rPr>
                              <w:t>絵本</w:t>
                            </w:r>
                            <w:r w:rsidRPr="001E2D84">
                              <w:rPr>
                                <w:rFonts w:ascii="BIZ UDPゴシック" w:eastAsia="BIZ UDPゴシック" w:hAnsi="BIZ UDPゴシック" w:hint="eastAsia"/>
                                <w:sz w:val="14"/>
                                <w:szCs w:val="21"/>
                              </w:rPr>
                              <w:t>読み聞かせボランティア発掘</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・絵本読み聞かせ講座の開催</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・学校への団体貸出</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・総合学習に配慮した資料収集</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w:t>
                            </w:r>
                            <w:r>
                              <w:rPr>
                                <w:rFonts w:ascii="BIZ UDPゴシック" w:eastAsia="BIZ UDPゴシック" w:hAnsi="BIZ UDPゴシック" w:hint="eastAsia"/>
                                <w:sz w:val="14"/>
                                <w:szCs w:val="21"/>
                              </w:rPr>
                              <w:t>YA</w:t>
                            </w:r>
                            <w:r w:rsidRPr="001E2D84">
                              <w:rPr>
                                <w:rFonts w:ascii="BIZ UDPゴシック" w:eastAsia="BIZ UDPゴシック" w:hAnsi="BIZ UDPゴシック" w:hint="eastAsia"/>
                                <w:sz w:val="14"/>
                                <w:szCs w:val="21"/>
                              </w:rPr>
                              <w:t>、児童コーナーの充実、</w:t>
                            </w:r>
                            <w:r>
                              <w:rPr>
                                <w:rFonts w:ascii="BIZ UDPゴシック" w:eastAsia="BIZ UDPゴシック" w:hAnsi="BIZ UDPゴシック" w:hint="eastAsia"/>
                                <w:sz w:val="14"/>
                                <w:szCs w:val="21"/>
                              </w:rPr>
                              <w:t>整備</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・発達段階に応じた図書の収集等</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・電子図書館利用出前講座の開催</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・読書推進事業の充実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01473" id="_x0000_t202" coordsize="21600,21600" o:spt="202" path="m,l,21600r21600,l21600,xe">
                <v:stroke joinstyle="miter"/>
                <v:path gradientshapeok="t" o:connecttype="rect"/>
              </v:shapetype>
              <v:shape id="テキスト ボックス 22" o:spid="_x0000_s1031" type="#_x0000_t202" style="position:absolute;left:0;text-align:left;margin-left:26.4pt;margin-top:19.25pt;width:137.15pt;height:10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" fillcolor="window" strokecolor="#1f4d78 [1608]" strokeweight=".25pt">
                <v:textbox>
                  <w:txbxContent>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・英語</w:t>
                      </w:r>
                      <w:r>
                        <w:rPr>
                          <w:rFonts w:ascii="BIZ UDPゴシック" w:eastAsia="BIZ UDPゴシック" w:hAnsi="BIZ UDPゴシック" w:hint="eastAsia"/>
                          <w:sz w:val="14"/>
                          <w:szCs w:val="21"/>
                        </w:rPr>
                        <w:t>絵本</w:t>
                      </w:r>
                      <w:r w:rsidRPr="001E2D84">
                        <w:rPr>
                          <w:rFonts w:ascii="BIZ UDPゴシック" w:eastAsia="BIZ UDPゴシック" w:hAnsi="BIZ UDPゴシック" w:hint="eastAsia"/>
                          <w:sz w:val="14"/>
                          <w:szCs w:val="21"/>
                        </w:rPr>
                        <w:t>読み聞かせボランティア発掘</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・絵本読み聞かせ講座の開催</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・学校への団体貸出</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・総合学習に配慮した資料収集</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w:t>
                      </w:r>
                      <w:r>
                        <w:rPr>
                          <w:rFonts w:ascii="BIZ UDPゴシック" w:eastAsia="BIZ UDPゴシック" w:hAnsi="BIZ UDPゴシック" w:hint="eastAsia"/>
                          <w:sz w:val="14"/>
                          <w:szCs w:val="21"/>
                        </w:rPr>
                        <w:t>YA</w:t>
                      </w:r>
                      <w:r w:rsidRPr="001E2D84">
                        <w:rPr>
                          <w:rFonts w:ascii="BIZ UDPゴシック" w:eastAsia="BIZ UDPゴシック" w:hAnsi="BIZ UDPゴシック" w:hint="eastAsia"/>
                          <w:sz w:val="14"/>
                          <w:szCs w:val="21"/>
                        </w:rPr>
                        <w:t>、児童コーナーの充実、</w:t>
                      </w:r>
                      <w:r>
                        <w:rPr>
                          <w:rFonts w:ascii="BIZ UDPゴシック" w:eastAsia="BIZ UDPゴシック" w:hAnsi="BIZ UDPゴシック" w:hint="eastAsia"/>
                          <w:sz w:val="14"/>
                          <w:szCs w:val="21"/>
                        </w:rPr>
                        <w:t>整備</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・発達段階に応じた図書の収集等</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・電子図書館利用出前講座の開催</w:t>
                      </w:r>
                    </w:p>
                    <w:p w:rsidR="0057172E" w:rsidRPr="001E2D84" w:rsidRDefault="0057172E" w:rsidP="0057172E">
                      <w:pPr>
                        <w:spacing w:line="240" w:lineRule="exact"/>
                        <w:rPr>
                          <w:rFonts w:ascii="BIZ UDPゴシック" w:eastAsia="BIZ UDPゴシック" w:hAnsi="BIZ UDPゴシック"/>
                          <w:sz w:val="14"/>
                          <w:szCs w:val="21"/>
                        </w:rPr>
                      </w:pPr>
                      <w:r w:rsidRPr="001E2D84">
                        <w:rPr>
                          <w:rFonts w:ascii="BIZ UDPゴシック" w:eastAsia="BIZ UDPゴシック" w:hAnsi="BIZ UDPゴシック" w:hint="eastAsia"/>
                          <w:sz w:val="14"/>
                          <w:szCs w:val="21"/>
                        </w:rPr>
                        <w:t>・読書推進事業の充実</w:t>
                      </w:r>
                    </w:p>
                  </w:txbxContent>
                </v:textbox>
              </v:shape>
            </w:pict>
          </mc:Fallback>
        </mc:AlternateContent>
      </w:r>
      <w:r>
        <w:rPr>
          <w:noProof/>
        </w:rPr>
        <w:drawing>
          <wp:anchor distT="0" distB="0" distL="114300" distR="114300" simplePos="0" relativeHeight="251674624" behindDoc="0" locked="0" layoutInCell="1" allowOverlap="1" wp14:anchorId="700CA388" wp14:editId="2FEA92D7">
            <wp:simplePos x="0" y="0"/>
            <wp:positionH relativeFrom="column">
              <wp:posOffset>-618490</wp:posOffset>
            </wp:positionH>
            <wp:positionV relativeFrom="paragraph">
              <wp:posOffset>121920</wp:posOffset>
            </wp:positionV>
            <wp:extent cx="6861175" cy="5973445"/>
            <wp:effectExtent l="0" t="0" r="0" b="0"/>
            <wp:wrapNone/>
            <wp:docPr id="28" name="図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57172E" w:rsidRDefault="0057172E" w:rsidP="0057172E">
      <w:r>
        <w:rPr>
          <w:noProof/>
        </w:rPr>
        <mc:AlternateContent>
          <mc:Choice Requires="wps">
            <w:drawing>
              <wp:anchor distT="0" distB="0" distL="114300" distR="114300" simplePos="0" relativeHeight="251684864" behindDoc="0" locked="0" layoutInCell="1" allowOverlap="1" wp14:anchorId="33E59BE7" wp14:editId="0A9ACF3A">
                <wp:simplePos x="0" y="0"/>
                <wp:positionH relativeFrom="column">
                  <wp:posOffset>1551325</wp:posOffset>
                </wp:positionH>
                <wp:positionV relativeFrom="paragraph">
                  <wp:posOffset>212895</wp:posOffset>
                </wp:positionV>
                <wp:extent cx="4508047" cy="5832809"/>
                <wp:effectExtent l="1085850" t="247650" r="0" b="130175"/>
                <wp:wrapNone/>
                <wp:docPr id="35" name="矢印: 上カーブ 35"/>
                <wp:cNvGraphicFramePr/>
                <a:graphic xmlns:a="http://schemas.openxmlformats.org/drawingml/2006/main">
                  <a:graphicData uri="http://schemas.microsoft.com/office/word/2010/wordprocessingShape">
                    <wps:wsp>
                      <wps:cNvSpPr/>
                      <wps:spPr>
                        <a:xfrm rot="20031300">
                          <a:off x="0" y="0"/>
                          <a:ext cx="4508047" cy="5832809"/>
                        </a:xfrm>
                        <a:prstGeom prst="curvedUpArrow">
                          <a:avLst>
                            <a:gd name="adj1" fmla="val 26252"/>
                            <a:gd name="adj2" fmla="val 47299"/>
                            <a:gd name="adj3" fmla="val 26671"/>
                          </a:avLst>
                        </a:prstGeom>
                        <a:solidFill>
                          <a:schemeClr val="bg1">
                            <a:lumMod val="75000"/>
                            <a:alpha val="2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7577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35" o:spid="_x0000_s1026" type="#_x0000_t104" style="position:absolute;left:0;text-align:left;margin-left:122.15pt;margin-top:16.75pt;width:354.95pt;height:459.3pt;rotation:-171343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" adj="11383,19327,4452" fillcolor="#bfbfbf [2412]" strokecolor="#d8d8d8 [2732]" strokeweight="1pt">
                <v:fill opacity="13107f"/>
              </v:shape>
            </w:pict>
          </mc:Fallback>
        </mc:AlternateContent>
      </w:r>
    </w:p>
    <w:p w:rsidR="0057172E" w:rsidRDefault="0057172E" w:rsidP="0057172E"/>
    <w:p w:rsidR="0057172E" w:rsidRDefault="0057172E" w:rsidP="0057172E"/>
    <w:p w:rsidR="0057172E" w:rsidRDefault="0057172E" w:rsidP="0057172E"/>
    <w:p w:rsidR="0057172E" w:rsidRDefault="0057172E" w:rsidP="0057172E"/>
    <w:p w:rsidR="0057172E" w:rsidRDefault="0057172E" w:rsidP="0057172E"/>
    <w:p w:rsidR="0057172E" w:rsidRDefault="0057172E" w:rsidP="0057172E"/>
    <w:p w:rsidR="0057172E" w:rsidRDefault="0057172E" w:rsidP="0057172E">
      <w:r>
        <w:rPr>
          <w:noProof/>
        </w:rPr>
        <mc:AlternateContent>
          <mc:Choice Requires="wps">
            <w:drawing>
              <wp:anchor distT="0" distB="0" distL="114300" distR="114300" simplePos="0" relativeHeight="251682816" behindDoc="0" locked="0" layoutInCell="1" allowOverlap="1" wp14:anchorId="0428CAD2" wp14:editId="2BF9830D">
                <wp:simplePos x="0" y="0"/>
                <wp:positionH relativeFrom="column">
                  <wp:posOffset>2150828</wp:posOffset>
                </wp:positionH>
                <wp:positionV relativeFrom="paragraph">
                  <wp:posOffset>224625</wp:posOffset>
                </wp:positionV>
                <wp:extent cx="2179320" cy="575476"/>
                <wp:effectExtent l="0" t="0" r="0" b="0"/>
                <wp:wrapNone/>
                <wp:docPr id="23" name="四角形: メモ 23"/>
                <wp:cNvGraphicFramePr/>
                <a:graphic xmlns:a="http://schemas.openxmlformats.org/drawingml/2006/main">
                  <a:graphicData uri="http://schemas.microsoft.com/office/word/2010/wordprocessingShape">
                    <wps:wsp>
                      <wps:cNvSpPr/>
                      <wps:spPr>
                        <a:xfrm>
                          <a:off x="0" y="0"/>
                          <a:ext cx="2179320" cy="575476"/>
                        </a:xfrm>
                        <a:prstGeom prst="foldedCorner">
                          <a:avLst>
                            <a:gd name="adj" fmla="val 8195"/>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rsidR="0057172E" w:rsidRPr="00C34059" w:rsidRDefault="0057172E" w:rsidP="0057172E">
                            <w:pPr>
                              <w:spacing w:line="280" w:lineRule="exact"/>
                              <w:jc w:val="center"/>
                              <w:rPr>
                                <w:rFonts w:ascii="BIZ UDPゴシック" w:eastAsia="BIZ UDPゴシック" w:hAnsi="BIZ UDPゴシック"/>
                                <w:b/>
                                <w:color w:val="000000" w:themeColor="text1"/>
                              </w:rPr>
                            </w:pPr>
                            <w:r w:rsidRPr="00C34059">
                              <w:rPr>
                                <w:rFonts w:ascii="BIZ UDPゴシック" w:eastAsia="BIZ UDPゴシック" w:hAnsi="BIZ UDPゴシック" w:hint="eastAsia"/>
                                <w:b/>
                                <w:color w:val="000000" w:themeColor="text1"/>
                              </w:rPr>
                              <w:t>子ども読書活動推進計画</w:t>
                            </w:r>
                          </w:p>
                          <w:p w:rsidR="0057172E" w:rsidRPr="00D9242F" w:rsidRDefault="0057172E" w:rsidP="0057172E">
                            <w:pPr>
                              <w:jc w:val="center"/>
                              <w:rPr>
                                <w:rFonts w:ascii="BIZ UDPゴシック" w:eastAsia="BIZ UDPゴシック" w:hAnsi="BIZ UDPゴシック"/>
                                <w:b/>
                                <w:color w:val="000000" w:themeColor="text1"/>
                              </w:rPr>
                            </w:pPr>
                            <w:r w:rsidRPr="00C34059">
                              <w:rPr>
                                <w:rFonts w:ascii="BIZ UDPゴシック" w:eastAsia="BIZ UDPゴシック" w:hAnsi="BIZ UDPゴシック" w:hint="eastAsia"/>
                                <w:b/>
                                <w:color w:val="000000" w:themeColor="text1"/>
                              </w:rPr>
                              <w:t>令和７(2024)年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28CAD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3" o:spid="_x0000_s1032" type="#_x0000_t65" style="position:absolute;left:0;text-align:left;margin-left:169.35pt;margin-top:17.7pt;width:171.6pt;height:45.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" adj="19830" filled="f" stroked="f" strokeweight="1pt">
                <v:stroke joinstyle="miter"/>
                <v:textbox>
                  <w:txbxContent>
                    <w:p w:rsidR="0057172E" w:rsidRPr="00C34059" w:rsidRDefault="0057172E" w:rsidP="0057172E">
                      <w:pPr>
                        <w:spacing w:line="280" w:lineRule="exact"/>
                        <w:jc w:val="center"/>
                        <w:rPr>
                          <w:rFonts w:ascii="BIZ UDPゴシック" w:eastAsia="BIZ UDPゴシック" w:hAnsi="BIZ UDPゴシック"/>
                          <w:b/>
                          <w:color w:val="000000" w:themeColor="text1"/>
                        </w:rPr>
                      </w:pPr>
                      <w:r w:rsidRPr="00C34059">
                        <w:rPr>
                          <w:rFonts w:ascii="BIZ UDPゴシック" w:eastAsia="BIZ UDPゴシック" w:hAnsi="BIZ UDPゴシック" w:hint="eastAsia"/>
                          <w:b/>
                          <w:color w:val="000000" w:themeColor="text1"/>
                        </w:rPr>
                        <w:t>子ども読書活動推進計画</w:t>
                      </w:r>
                    </w:p>
                    <w:p w:rsidR="0057172E" w:rsidRPr="00D9242F" w:rsidRDefault="0057172E" w:rsidP="0057172E">
                      <w:pPr>
                        <w:jc w:val="center"/>
                        <w:rPr>
                          <w:rFonts w:ascii="BIZ UDPゴシック" w:eastAsia="BIZ UDPゴシック" w:hAnsi="BIZ UDPゴシック"/>
                          <w:b/>
                          <w:color w:val="000000" w:themeColor="text1"/>
                        </w:rPr>
                      </w:pPr>
                      <w:r w:rsidRPr="00C34059">
                        <w:rPr>
                          <w:rFonts w:ascii="BIZ UDPゴシック" w:eastAsia="BIZ UDPゴシック" w:hAnsi="BIZ UDPゴシック" w:hint="eastAsia"/>
                          <w:b/>
                          <w:color w:val="000000" w:themeColor="text1"/>
                        </w:rPr>
                        <w:t>令和７(2024)年</w:t>
                      </w:r>
                    </w:p>
                  </w:txbxContent>
                </v:textbox>
              </v:shape>
            </w:pict>
          </mc:Fallback>
        </mc:AlternateContent>
      </w:r>
    </w:p>
    <w:p w:rsidR="0057172E" w:rsidRDefault="0057172E" w:rsidP="0057172E"/>
    <w:p w:rsidR="0057172E" w:rsidRDefault="0057172E" w:rsidP="0057172E"/>
    <w:p w:rsidR="0057172E" w:rsidRDefault="0057172E" w:rsidP="0057172E"/>
    <w:p w:rsidR="0057172E" w:rsidRDefault="0057172E" w:rsidP="0057172E"/>
    <w:p w:rsidR="0057172E" w:rsidRDefault="0057172E" w:rsidP="0057172E">
      <w:r>
        <w:rPr>
          <w:noProof/>
        </w:rPr>
        <mc:AlternateContent>
          <mc:Choice Requires="wps">
            <w:drawing>
              <wp:anchor distT="0" distB="0" distL="114300" distR="114300" simplePos="0" relativeHeight="251677696" behindDoc="0" locked="0" layoutInCell="1" allowOverlap="1" wp14:anchorId="59B9536E" wp14:editId="35C299F3">
                <wp:simplePos x="0" y="0"/>
                <wp:positionH relativeFrom="column">
                  <wp:posOffset>-41910</wp:posOffset>
                </wp:positionH>
                <wp:positionV relativeFrom="paragraph">
                  <wp:posOffset>127635</wp:posOffset>
                </wp:positionV>
                <wp:extent cx="1528445" cy="1343025"/>
                <wp:effectExtent l="0" t="0" r="14605" b="28575"/>
                <wp:wrapNone/>
                <wp:docPr id="24" name="テキスト ボックス 24"/>
                <wp:cNvGraphicFramePr/>
                <a:graphic xmlns:a="http://schemas.openxmlformats.org/drawingml/2006/main">
                  <a:graphicData uri="http://schemas.microsoft.com/office/word/2010/wordprocessingShape">
                    <wps:wsp>
                      <wps:cNvSpPr txBox="1"/>
                      <wps:spPr>
                        <a:xfrm>
                          <a:off x="0" y="0"/>
                          <a:ext cx="1528445" cy="1343025"/>
                        </a:xfrm>
                        <a:prstGeom prst="rect">
                          <a:avLst/>
                        </a:prstGeom>
                        <a:solidFill>
                          <a:sysClr val="window" lastClr="FFFFFF"/>
                        </a:solidFill>
                        <a:ln w="3175">
                          <a:solidFill>
                            <a:schemeClr val="accent5">
                              <a:lumMod val="50000"/>
                            </a:schemeClr>
                          </a:solidFill>
                        </a:ln>
                      </wps:spPr>
                      <wps:txbx>
                        <w:txbxContent>
                          <w:p w:rsidR="0057172E" w:rsidRPr="007002AD"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・学校図書館との連携</w:t>
                            </w:r>
                          </w:p>
                          <w:p w:rsidR="0057172E" w:rsidRPr="007002AD"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・読書ボランティア交流会の実施</w:t>
                            </w:r>
                          </w:p>
                          <w:p w:rsidR="0057172E" w:rsidRPr="007002AD"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・社会教育関係機関との連携</w:t>
                            </w:r>
                          </w:p>
                          <w:p w:rsidR="0057172E"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・学校、家庭、地域と連携した</w:t>
                            </w:r>
                          </w:p>
                          <w:p w:rsidR="0057172E"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取組みの推進</w:t>
                            </w:r>
                          </w:p>
                          <w:p w:rsidR="0057172E" w:rsidRPr="007002AD" w:rsidRDefault="0057172E" w:rsidP="0057172E">
                            <w:pPr>
                              <w:spacing w:line="280" w:lineRule="exact"/>
                              <w:rPr>
                                <w:rFonts w:ascii="BIZ UDPゴシック" w:eastAsia="BIZ UDPゴシック" w:hAnsi="BIZ UDPゴシック"/>
                                <w:sz w:val="14"/>
                              </w:rPr>
                            </w:pPr>
                            <w:r>
                              <w:rPr>
                                <w:rFonts w:ascii="BIZ UDPゴシック" w:eastAsia="BIZ UDPゴシック" w:hAnsi="BIZ UDPゴシック" w:hint="eastAsia"/>
                                <w:sz w:val="14"/>
                              </w:rPr>
                              <w:t>・絵本などの宅配サービス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536E" id="テキスト ボックス 24" o:spid="_x0000_s1033" type="#_x0000_t202" style="position:absolute;left:0;text-align:left;margin-left:-3.3pt;margin-top:10.05pt;width:120.35pt;height:10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" fillcolor="window" strokecolor="#1f4d78 [1608]" strokeweight=".25pt">
                <v:textbox>
                  <w:txbxContent>
                    <w:p w:rsidR="0057172E" w:rsidRPr="007002AD"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・学校図書館との連携</w:t>
                      </w:r>
                    </w:p>
                    <w:p w:rsidR="0057172E" w:rsidRPr="007002AD"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・読書ボランティア交流会の実施</w:t>
                      </w:r>
                    </w:p>
                    <w:p w:rsidR="0057172E" w:rsidRPr="007002AD"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・社会教育関係機関との連携</w:t>
                      </w:r>
                    </w:p>
                    <w:p w:rsidR="0057172E"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・学校、家庭、地域と連携した</w:t>
                      </w:r>
                    </w:p>
                    <w:p w:rsidR="0057172E" w:rsidRDefault="0057172E" w:rsidP="0057172E">
                      <w:pPr>
                        <w:spacing w:line="280" w:lineRule="exact"/>
                        <w:rPr>
                          <w:rFonts w:ascii="BIZ UDPゴシック" w:eastAsia="BIZ UDPゴシック" w:hAnsi="BIZ UDPゴシック"/>
                          <w:sz w:val="14"/>
                        </w:rPr>
                      </w:pPr>
                      <w:r w:rsidRPr="007002AD">
                        <w:rPr>
                          <w:rFonts w:ascii="BIZ UDPゴシック" w:eastAsia="BIZ UDPゴシック" w:hAnsi="BIZ UDPゴシック" w:hint="eastAsia"/>
                          <w:sz w:val="14"/>
                        </w:rPr>
                        <w:t>取組みの推進</w:t>
                      </w:r>
                    </w:p>
                    <w:p w:rsidR="0057172E" w:rsidRPr="007002AD" w:rsidRDefault="0057172E" w:rsidP="0057172E">
                      <w:pPr>
                        <w:spacing w:line="280" w:lineRule="exact"/>
                        <w:rPr>
                          <w:rFonts w:ascii="BIZ UDPゴシック" w:eastAsia="BIZ UDPゴシック" w:hAnsi="BIZ UDPゴシック"/>
                          <w:sz w:val="14"/>
                        </w:rPr>
                      </w:pPr>
                      <w:r>
                        <w:rPr>
                          <w:rFonts w:ascii="BIZ UDPゴシック" w:eastAsia="BIZ UDPゴシック" w:hAnsi="BIZ UDPゴシック" w:hint="eastAsia"/>
                          <w:sz w:val="14"/>
                        </w:rPr>
                        <w:t>・絵本などの宅配サービス</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E255C5F" wp14:editId="1A556967">
                <wp:simplePos x="0" y="0"/>
                <wp:positionH relativeFrom="column">
                  <wp:posOffset>4072890</wp:posOffset>
                </wp:positionH>
                <wp:positionV relativeFrom="paragraph">
                  <wp:posOffset>118110</wp:posOffset>
                </wp:positionV>
                <wp:extent cx="1557655" cy="1394460"/>
                <wp:effectExtent l="0" t="0" r="23495" b="15240"/>
                <wp:wrapNone/>
                <wp:docPr id="21" name="テキスト ボックス 21"/>
                <wp:cNvGraphicFramePr/>
                <a:graphic xmlns:a="http://schemas.openxmlformats.org/drawingml/2006/main">
                  <a:graphicData uri="http://schemas.microsoft.com/office/word/2010/wordprocessingShape">
                    <wps:wsp>
                      <wps:cNvSpPr txBox="1"/>
                      <wps:spPr>
                        <a:xfrm>
                          <a:off x="0" y="0"/>
                          <a:ext cx="1557655" cy="1394460"/>
                        </a:xfrm>
                        <a:prstGeom prst="rect">
                          <a:avLst/>
                        </a:prstGeom>
                        <a:solidFill>
                          <a:schemeClr val="lt1"/>
                        </a:solidFill>
                        <a:ln w="3175" cap="rnd">
                          <a:solidFill>
                            <a:schemeClr val="accent5">
                              <a:lumMod val="50000"/>
                            </a:schemeClr>
                          </a:solidFill>
                        </a:ln>
                      </wps:spPr>
                      <wps:txbx>
                        <w:txbxContent>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・家読の推進等</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・ブックスタート事業の継続・充実</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w:t>
                            </w:r>
                            <w:r w:rsidR="00153FB7">
                              <w:rPr>
                                <w:rFonts w:ascii="BIZ UDPゴシック" w:eastAsia="BIZ UDPゴシック" w:hAnsi="BIZ UDPゴシック" w:hint="eastAsia"/>
                                <w:sz w:val="14"/>
                              </w:rPr>
                              <w:t>学童保育等</w:t>
                            </w:r>
                            <w:r w:rsidRPr="00237096">
                              <w:rPr>
                                <w:rFonts w:ascii="BIZ UDPゴシック" w:eastAsia="BIZ UDPゴシック" w:hAnsi="BIZ UDPゴシック" w:hint="eastAsia"/>
                                <w:sz w:val="14"/>
                              </w:rPr>
                              <w:t>への団体貸出</w:t>
                            </w:r>
                          </w:p>
                          <w:p w:rsidR="0057172E" w:rsidRPr="00237096" w:rsidRDefault="0057172E" w:rsidP="0057172E">
                            <w:pPr>
                              <w:spacing w:line="240" w:lineRule="exact"/>
                              <w:rPr>
                                <w:rFonts w:ascii="BIZ UDPゴシック" w:eastAsia="BIZ UDPゴシック" w:hAnsi="BIZ UDPゴシック"/>
                                <w:sz w:val="14"/>
                              </w:rPr>
                            </w:pPr>
                            <w:r>
                              <w:rPr>
                                <w:rFonts w:ascii="BIZ UDPゴシック" w:eastAsia="BIZ UDPゴシック" w:hAnsi="BIZ UDPゴシック" w:hint="eastAsia"/>
                                <w:sz w:val="14"/>
                              </w:rPr>
                              <w:t>・園での読み聞かせ活動の充実</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・すき間読書の推進</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・ミニ読書タイムの推奨</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・ボランティアによる読み聞かせ</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・おはなし会等の継続実施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55C5F" id="テキスト ボックス 21" o:spid="_x0000_s1034" type="#_x0000_t202" style="position:absolute;left:0;text-align:left;margin-left:320.7pt;margin-top:9.3pt;width:122.65pt;height:10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" fillcolor="white [3201]" strokecolor="#1f4d78 [1608]" strokeweight=".25pt">
                <v:stroke endcap="round"/>
                <v:textbox>
                  <w:txbxContent>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・家読の推進等</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・ブックスタート事業の継続・充実</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w:t>
                      </w:r>
                      <w:r w:rsidR="00153FB7">
                        <w:rPr>
                          <w:rFonts w:ascii="BIZ UDPゴシック" w:eastAsia="BIZ UDPゴシック" w:hAnsi="BIZ UDPゴシック" w:hint="eastAsia"/>
                          <w:sz w:val="14"/>
                        </w:rPr>
                        <w:t>学童保育等</w:t>
                      </w:r>
                      <w:r w:rsidRPr="00237096">
                        <w:rPr>
                          <w:rFonts w:ascii="BIZ UDPゴシック" w:eastAsia="BIZ UDPゴシック" w:hAnsi="BIZ UDPゴシック" w:hint="eastAsia"/>
                          <w:sz w:val="14"/>
                        </w:rPr>
                        <w:t>への団体貸出</w:t>
                      </w:r>
                    </w:p>
                    <w:p w:rsidR="0057172E" w:rsidRPr="00237096" w:rsidRDefault="0057172E" w:rsidP="0057172E">
                      <w:pPr>
                        <w:spacing w:line="240" w:lineRule="exact"/>
                        <w:rPr>
                          <w:rFonts w:ascii="BIZ UDPゴシック" w:eastAsia="BIZ UDPゴシック" w:hAnsi="BIZ UDPゴシック"/>
                          <w:sz w:val="14"/>
                        </w:rPr>
                      </w:pPr>
                      <w:r>
                        <w:rPr>
                          <w:rFonts w:ascii="BIZ UDPゴシック" w:eastAsia="BIZ UDPゴシック" w:hAnsi="BIZ UDPゴシック" w:hint="eastAsia"/>
                          <w:sz w:val="14"/>
                        </w:rPr>
                        <w:t>・園での読み聞かせ活動の充実</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・すき間読書の推進</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・ミニ読書タイムの推奨</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・ボランティアによる読み聞かせ</w:t>
                      </w:r>
                    </w:p>
                    <w:p w:rsidR="0057172E" w:rsidRPr="00237096" w:rsidRDefault="0057172E" w:rsidP="0057172E">
                      <w:pPr>
                        <w:spacing w:line="240" w:lineRule="exact"/>
                        <w:rPr>
                          <w:rFonts w:ascii="BIZ UDPゴシック" w:eastAsia="BIZ UDPゴシック" w:hAnsi="BIZ UDPゴシック"/>
                          <w:sz w:val="14"/>
                        </w:rPr>
                      </w:pPr>
                      <w:r w:rsidRPr="00237096">
                        <w:rPr>
                          <w:rFonts w:ascii="BIZ UDPゴシック" w:eastAsia="BIZ UDPゴシック" w:hAnsi="BIZ UDPゴシック" w:hint="eastAsia"/>
                          <w:sz w:val="14"/>
                        </w:rPr>
                        <w:t>・おはなし会等の継続実施</w:t>
                      </w:r>
                    </w:p>
                  </w:txbxContent>
                </v:textbox>
              </v:shape>
            </w:pict>
          </mc:Fallback>
        </mc:AlternateContent>
      </w:r>
    </w:p>
    <w:p w:rsidR="0057172E" w:rsidRDefault="0057172E" w:rsidP="0057172E">
      <w:r>
        <w:rPr>
          <w:noProof/>
        </w:rPr>
        <mc:AlternateContent>
          <mc:Choice Requires="wps">
            <w:drawing>
              <wp:anchor distT="0" distB="0" distL="114300" distR="114300" simplePos="0" relativeHeight="251683840" behindDoc="0" locked="0" layoutInCell="1" allowOverlap="1" wp14:anchorId="0598C3D7" wp14:editId="509DCA4C">
                <wp:simplePos x="0" y="0"/>
                <wp:positionH relativeFrom="column">
                  <wp:posOffset>5334000</wp:posOffset>
                </wp:positionH>
                <wp:positionV relativeFrom="paragraph">
                  <wp:posOffset>118533</wp:posOffset>
                </wp:positionV>
                <wp:extent cx="0" cy="228600"/>
                <wp:effectExtent l="0" t="0" r="38100" b="19050"/>
                <wp:wrapNone/>
                <wp:docPr id="32" name="直線コネクタ 3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B96F0" id="直線コネクタ 32"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420pt,9.35pt" to="420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" strokecolor="#4472c4 [3204]" strokeweight=".5pt">
                <v:stroke joinstyle="miter"/>
              </v:line>
            </w:pict>
          </mc:Fallback>
        </mc:AlternateContent>
      </w:r>
    </w:p>
    <w:p w:rsidR="0057172E" w:rsidRDefault="0057172E" w:rsidP="0057172E"/>
    <w:p w:rsidR="0057172E" w:rsidRDefault="0057172E" w:rsidP="0057172E"/>
    <w:p w:rsidR="0057172E" w:rsidRDefault="0057172E" w:rsidP="0057172E"/>
    <w:p w:rsidR="0057172E" w:rsidRDefault="0057172E" w:rsidP="0057172E"/>
    <w:p w:rsidR="0057172E" w:rsidRDefault="0057172E" w:rsidP="0057172E"/>
    <w:p w:rsidR="0057172E" w:rsidRDefault="0057172E" w:rsidP="0057172E"/>
    <w:p w:rsidR="0057172E" w:rsidRDefault="008527F8" w:rsidP="0057172E">
      <w:r>
        <w:rPr>
          <w:noProof/>
        </w:rPr>
        <mc:AlternateContent>
          <mc:Choice Requires="wps">
            <w:drawing>
              <wp:anchor distT="0" distB="0" distL="114300" distR="114300" simplePos="0" relativeHeight="251681792" behindDoc="0" locked="0" layoutInCell="1" allowOverlap="1" wp14:anchorId="5066B27B" wp14:editId="0ED9EF9B">
                <wp:simplePos x="0" y="0"/>
                <wp:positionH relativeFrom="column">
                  <wp:posOffset>1730121</wp:posOffset>
                </wp:positionH>
                <wp:positionV relativeFrom="paragraph">
                  <wp:posOffset>122048</wp:posOffset>
                </wp:positionV>
                <wp:extent cx="2508885" cy="1304544"/>
                <wp:effectExtent l="0" t="0" r="24765" b="10160"/>
                <wp:wrapNone/>
                <wp:docPr id="6" name="四角形: 角を丸くする 6"/>
                <wp:cNvGraphicFramePr/>
                <a:graphic xmlns:a="http://schemas.openxmlformats.org/drawingml/2006/main">
                  <a:graphicData uri="http://schemas.microsoft.com/office/word/2010/wordprocessingShape">
                    <wps:wsp>
                      <wps:cNvSpPr/>
                      <wps:spPr>
                        <a:xfrm>
                          <a:off x="0" y="0"/>
                          <a:ext cx="2508885" cy="1304544"/>
                        </a:xfrm>
                        <a:prstGeom prst="roundRect">
                          <a:avLst>
                            <a:gd name="adj" fmla="val 12612"/>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rsidR="0057172E" w:rsidRPr="009B3A66" w:rsidRDefault="0057172E" w:rsidP="0057172E">
                            <w:pPr>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デジタル社会</w:t>
                            </w:r>
                            <w:r>
                              <w:rPr>
                                <w:rFonts w:ascii="BIZ UDPゴシック" w:eastAsia="BIZ UDPゴシック" w:hAnsi="BIZ UDPゴシック" w:hint="eastAsia"/>
                                <w:sz w:val="16"/>
                                <w:szCs w:val="16"/>
                              </w:rPr>
                              <w:t>への対処法】</w:t>
                            </w:r>
                          </w:p>
                          <w:p w:rsidR="0057172E" w:rsidRDefault="008527F8"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0057172E">
                              <w:rPr>
                                <w:rFonts w:ascii="BIZ UDPゴシック" w:eastAsia="BIZ UDPゴシック" w:hAnsi="BIZ UDPゴシック" w:hint="eastAsia"/>
                                <w:sz w:val="16"/>
                                <w:szCs w:val="16"/>
                              </w:rPr>
                              <w:t>アナログメディアの利用</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◎手間や時間をかける行為を意識的に行う</w:t>
                            </w:r>
                          </w:p>
                          <w:p w:rsidR="0057172E"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◎人との関係性を深め、かかわり、情報を得る</w:t>
                            </w:r>
                          </w:p>
                          <w:p w:rsidR="0057172E"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◎自然とのつながり、自然体験</w:t>
                            </w:r>
                          </w:p>
                          <w:p w:rsidR="0057172E"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◎遊び・運動・スポーツ</w:t>
                            </w:r>
                          </w:p>
                          <w:p w:rsidR="0057172E"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◎読書体験</w:t>
                            </w:r>
                          </w:p>
                          <w:p w:rsidR="0057172E" w:rsidRDefault="0057172E" w:rsidP="005717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6B27B" id="四角形: 角を丸くする 6" o:spid="_x0000_s1035" style="position:absolute;left:0;text-align:left;margin-left:136.25pt;margin-top:9.6pt;width:197.55pt;height:10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" fillcolor="white [3201]" strokecolor="#1f4d78 [1608]" strokeweight="1pt">
                <v:stroke joinstyle="miter"/>
                <v:textbox>
                  <w:txbxContent>
                    <w:p w:rsidR="0057172E" w:rsidRPr="009B3A66" w:rsidRDefault="0057172E" w:rsidP="0057172E">
                      <w:pPr>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デジタル社会</w:t>
                      </w:r>
                      <w:r>
                        <w:rPr>
                          <w:rFonts w:ascii="BIZ UDPゴシック" w:eastAsia="BIZ UDPゴシック" w:hAnsi="BIZ UDPゴシック" w:hint="eastAsia"/>
                          <w:sz w:val="16"/>
                          <w:szCs w:val="16"/>
                        </w:rPr>
                        <w:t>への対処法】</w:t>
                      </w:r>
                    </w:p>
                    <w:p w:rsidR="0057172E" w:rsidRDefault="008527F8"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0057172E">
                        <w:rPr>
                          <w:rFonts w:ascii="BIZ UDPゴシック" w:eastAsia="BIZ UDPゴシック" w:hAnsi="BIZ UDPゴシック" w:hint="eastAsia"/>
                          <w:sz w:val="16"/>
                          <w:szCs w:val="16"/>
                        </w:rPr>
                        <w:t>アナログメディアの利用</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◎手間や時間をかける行為を意識的に行う</w:t>
                      </w:r>
                    </w:p>
                    <w:p w:rsidR="0057172E"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◎人との関係性を深め、かかわり、情報を得る</w:t>
                      </w:r>
                    </w:p>
                    <w:p w:rsidR="0057172E"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◎自然とのつながり、自然体験</w:t>
                      </w:r>
                    </w:p>
                    <w:p w:rsidR="0057172E"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◎遊び・運動・スポーツ</w:t>
                      </w:r>
                    </w:p>
                    <w:p w:rsidR="0057172E"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◎読書体験</w:t>
                      </w:r>
                    </w:p>
                    <w:p w:rsidR="0057172E" w:rsidRDefault="0057172E" w:rsidP="0057172E">
                      <w:pPr>
                        <w:jc w:val="center"/>
                      </w:pPr>
                    </w:p>
                  </w:txbxContent>
                </v:textbox>
              </v:roundrect>
            </w:pict>
          </mc:Fallback>
        </mc:AlternateContent>
      </w:r>
      <w:r w:rsidR="0057172E">
        <w:rPr>
          <w:noProof/>
        </w:rPr>
        <mc:AlternateContent>
          <mc:Choice Requires="wps">
            <w:drawing>
              <wp:anchor distT="0" distB="0" distL="114300" distR="114300" simplePos="0" relativeHeight="251679744" behindDoc="0" locked="0" layoutInCell="1" allowOverlap="1" wp14:anchorId="59C9B565" wp14:editId="2A40C45A">
                <wp:simplePos x="0" y="0"/>
                <wp:positionH relativeFrom="column">
                  <wp:posOffset>42333</wp:posOffset>
                </wp:positionH>
                <wp:positionV relativeFrom="paragraph">
                  <wp:posOffset>114300</wp:posOffset>
                </wp:positionV>
                <wp:extent cx="1291167" cy="1257300"/>
                <wp:effectExtent l="0" t="0" r="23495" b="19050"/>
                <wp:wrapNone/>
                <wp:docPr id="26" name="正方形/長方形 26"/>
                <wp:cNvGraphicFramePr/>
                <a:graphic xmlns:a="http://schemas.openxmlformats.org/drawingml/2006/main">
                  <a:graphicData uri="http://schemas.microsoft.com/office/word/2010/wordprocessingShape">
                    <wps:wsp>
                      <wps:cNvSpPr/>
                      <wps:spPr>
                        <a:xfrm>
                          <a:off x="0" y="0"/>
                          <a:ext cx="1291167" cy="1257300"/>
                        </a:xfrm>
                        <a:prstGeom prst="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rsidR="0057172E" w:rsidRPr="009B3A66" w:rsidRDefault="0057172E" w:rsidP="0057172E">
                            <w:pPr>
                              <w:spacing w:line="240" w:lineRule="exact"/>
                              <w:jc w:val="center"/>
                              <w:rPr>
                                <w:rFonts w:ascii="BIZ UDPゴシック" w:eastAsia="BIZ UDPゴシック" w:hAnsi="BIZ UDPゴシック"/>
                                <w:sz w:val="16"/>
                                <w:szCs w:val="16"/>
                              </w:rPr>
                            </w:pPr>
                            <w:bookmarkStart w:id="50" w:name="_Hlk175901577"/>
                            <w:bookmarkStart w:id="51" w:name="_Hlk175901578"/>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デジタル社会の影</w:t>
                            </w:r>
                            <w:r>
                              <w:rPr>
                                <w:rFonts w:ascii="BIZ UDPゴシック" w:eastAsia="BIZ UDPゴシック" w:hAnsi="BIZ UDPゴシック" w:hint="eastAsia"/>
                                <w:sz w:val="16"/>
                                <w:szCs w:val="16"/>
                              </w:rPr>
                              <w:t>】</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Segoe UI Emoji" w:eastAsia="BIZ UDPゴシック" w:hAnsi="Segoe UI Emoji" w:hint="eastAsia"/>
                                <w:sz w:val="16"/>
                                <w:szCs w:val="16"/>
                              </w:rPr>
                              <w:t>◣</w:t>
                            </w:r>
                            <w:r w:rsidRPr="009B3A66">
                              <w:rPr>
                                <w:rFonts w:ascii="BIZ UDPゴシック" w:eastAsia="BIZ UDPゴシック" w:hAnsi="BIZ UDPゴシック" w:hint="eastAsia"/>
                                <w:sz w:val="16"/>
                                <w:szCs w:val="16"/>
                              </w:rPr>
                              <w:t>情報の偏り</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反芻と心配の増幅</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現実がない</w:t>
                            </w:r>
                            <w:r>
                              <w:rPr>
                                <w:rFonts w:ascii="BIZ UDPゴシック" w:eastAsia="BIZ UDPゴシック" w:hAnsi="BIZ UDPゴシック" w:hint="eastAsia"/>
                                <w:sz w:val="16"/>
                                <w:szCs w:val="16"/>
                              </w:rPr>
                              <w:t>言葉</w:t>
                            </w:r>
                            <w:r w:rsidRPr="009B3A66">
                              <w:rPr>
                                <w:rFonts w:ascii="BIZ UDPゴシック" w:eastAsia="BIZ UDPゴシック" w:hAnsi="BIZ UDPゴシック" w:hint="eastAsia"/>
                                <w:sz w:val="16"/>
                                <w:szCs w:val="16"/>
                              </w:rPr>
                              <w:t>世界</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深い思考の妨げ</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精神の富を失う危険</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依存症</w:t>
                            </w:r>
                            <w:r>
                              <w:rPr>
                                <w:rFonts w:ascii="BIZ UDPゴシック" w:eastAsia="BIZ UDPゴシック" w:hAnsi="BIZ UDPゴシック" w:hint="eastAsia"/>
                                <w:sz w:val="16"/>
                                <w:szCs w:val="16"/>
                              </w:rPr>
                              <w:t xml:space="preserve">　等</w:t>
                            </w:r>
                            <w:bookmarkEnd w:id="50"/>
                            <w:bookmarkEnd w:id="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9B565" id="正方形/長方形 26" o:spid="_x0000_s1036" style="position:absolute;left:0;text-align:left;margin-left:3.35pt;margin-top:9pt;width:101.65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" fillcolor="white [3201]" strokecolor="#1f4d78 [1608]" strokeweight="1pt">
                <v:textbox>
                  <w:txbxContent>
                    <w:p w:rsidR="0057172E" w:rsidRPr="009B3A66" w:rsidRDefault="0057172E" w:rsidP="0057172E">
                      <w:pPr>
                        <w:spacing w:line="240" w:lineRule="exact"/>
                        <w:jc w:val="center"/>
                        <w:rPr>
                          <w:rFonts w:ascii="BIZ UDPゴシック" w:eastAsia="BIZ UDPゴシック" w:hAnsi="BIZ UDPゴシック"/>
                          <w:sz w:val="16"/>
                          <w:szCs w:val="16"/>
                        </w:rPr>
                      </w:pPr>
                      <w:bookmarkStart w:id="52" w:name="_Hlk175901577"/>
                      <w:bookmarkStart w:id="53" w:name="_Hlk175901578"/>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デジタル社会の影</w:t>
                      </w:r>
                      <w:r>
                        <w:rPr>
                          <w:rFonts w:ascii="BIZ UDPゴシック" w:eastAsia="BIZ UDPゴシック" w:hAnsi="BIZ UDPゴシック" w:hint="eastAsia"/>
                          <w:sz w:val="16"/>
                          <w:szCs w:val="16"/>
                        </w:rPr>
                        <w:t>】</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Segoe UI Emoji" w:eastAsia="BIZ UDPゴシック" w:hAnsi="Segoe UI Emoji" w:hint="eastAsia"/>
                          <w:sz w:val="16"/>
                          <w:szCs w:val="16"/>
                        </w:rPr>
                        <w:t>◣</w:t>
                      </w:r>
                      <w:r w:rsidRPr="009B3A66">
                        <w:rPr>
                          <w:rFonts w:ascii="BIZ UDPゴシック" w:eastAsia="BIZ UDPゴシック" w:hAnsi="BIZ UDPゴシック" w:hint="eastAsia"/>
                          <w:sz w:val="16"/>
                          <w:szCs w:val="16"/>
                        </w:rPr>
                        <w:t>情報の偏り</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反芻と心配の増幅</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現実がない</w:t>
                      </w:r>
                      <w:r>
                        <w:rPr>
                          <w:rFonts w:ascii="BIZ UDPゴシック" w:eastAsia="BIZ UDPゴシック" w:hAnsi="BIZ UDPゴシック" w:hint="eastAsia"/>
                          <w:sz w:val="16"/>
                          <w:szCs w:val="16"/>
                        </w:rPr>
                        <w:t>言葉</w:t>
                      </w:r>
                      <w:r w:rsidRPr="009B3A66">
                        <w:rPr>
                          <w:rFonts w:ascii="BIZ UDPゴシック" w:eastAsia="BIZ UDPゴシック" w:hAnsi="BIZ UDPゴシック" w:hint="eastAsia"/>
                          <w:sz w:val="16"/>
                          <w:szCs w:val="16"/>
                        </w:rPr>
                        <w:t>世界</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深い思考の妨げ</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精神の富を失う危険</w:t>
                      </w:r>
                    </w:p>
                    <w:p w:rsidR="0057172E" w:rsidRPr="009B3A66" w:rsidRDefault="0057172E" w:rsidP="0057172E">
                      <w:pPr>
                        <w:spacing w:line="24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9B3A66">
                        <w:rPr>
                          <w:rFonts w:ascii="BIZ UDPゴシック" w:eastAsia="BIZ UDPゴシック" w:hAnsi="BIZ UDPゴシック" w:hint="eastAsia"/>
                          <w:sz w:val="16"/>
                          <w:szCs w:val="16"/>
                        </w:rPr>
                        <w:t>依存症</w:t>
                      </w:r>
                      <w:r>
                        <w:rPr>
                          <w:rFonts w:ascii="BIZ UDPゴシック" w:eastAsia="BIZ UDPゴシック" w:hAnsi="BIZ UDPゴシック" w:hint="eastAsia"/>
                          <w:sz w:val="16"/>
                          <w:szCs w:val="16"/>
                        </w:rPr>
                        <w:t xml:space="preserve">　等</w:t>
                      </w:r>
                      <w:bookmarkEnd w:id="52"/>
                      <w:bookmarkEnd w:id="53"/>
                    </w:p>
                  </w:txbxContent>
                </v:textbox>
              </v:rect>
            </w:pict>
          </mc:Fallback>
        </mc:AlternateContent>
      </w:r>
    </w:p>
    <w:p w:rsidR="0057172E" w:rsidRDefault="00DC5349" w:rsidP="0057172E">
      <w:r>
        <w:rPr>
          <w:noProof/>
        </w:rPr>
        <mc:AlternateContent>
          <mc:Choice Requires="wps">
            <w:drawing>
              <wp:anchor distT="0" distB="0" distL="114300" distR="114300" simplePos="0" relativeHeight="251691008" behindDoc="0" locked="0" layoutInCell="1" allowOverlap="1" wp14:anchorId="3609443B" wp14:editId="1C8B5BFC">
                <wp:simplePos x="0" y="0"/>
                <wp:positionH relativeFrom="column">
                  <wp:posOffset>4497705</wp:posOffset>
                </wp:positionH>
                <wp:positionV relativeFrom="paragraph">
                  <wp:posOffset>17145</wp:posOffset>
                </wp:positionV>
                <wp:extent cx="1236980" cy="621538"/>
                <wp:effectExtent l="0" t="0" r="20320" b="26670"/>
                <wp:wrapNone/>
                <wp:docPr id="4" name="正方形/長方形 4"/>
                <wp:cNvGraphicFramePr/>
                <a:graphic xmlns:a="http://schemas.openxmlformats.org/drawingml/2006/main">
                  <a:graphicData uri="http://schemas.microsoft.com/office/word/2010/wordprocessingShape">
                    <wps:wsp>
                      <wps:cNvSpPr/>
                      <wps:spPr>
                        <a:xfrm>
                          <a:off x="0" y="0"/>
                          <a:ext cx="1236980" cy="621538"/>
                        </a:xfrm>
                        <a:prstGeom prst="rect">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rsidR="008527F8" w:rsidRPr="003B7D85" w:rsidRDefault="008527F8" w:rsidP="008527F8">
                            <w:pPr>
                              <w:spacing w:line="240" w:lineRule="exact"/>
                              <w:jc w:val="center"/>
                              <w:rPr>
                                <w:rFonts w:ascii="BIZ UDPゴシック" w:eastAsia="BIZ UDPゴシック" w:hAnsi="BIZ UDPゴシック"/>
                                <w:b/>
                                <w:sz w:val="16"/>
                                <w:szCs w:val="16"/>
                              </w:rPr>
                            </w:pPr>
                            <w:r w:rsidRPr="003B7D85">
                              <w:rPr>
                                <w:rFonts w:ascii="BIZ UDPゴシック" w:eastAsia="BIZ UDPゴシック" w:hAnsi="BIZ UDPゴシック" w:hint="eastAsia"/>
                                <w:b/>
                                <w:sz w:val="16"/>
                                <w:szCs w:val="16"/>
                              </w:rPr>
                              <w:t>【デジタル化推進】</w:t>
                            </w:r>
                          </w:p>
                          <w:p w:rsidR="008527F8" w:rsidRPr="003B7D85" w:rsidRDefault="008527F8" w:rsidP="008527F8">
                            <w:pPr>
                              <w:spacing w:line="240" w:lineRule="exact"/>
                              <w:jc w:val="left"/>
                              <w:rPr>
                                <w:rFonts w:ascii="BIZ UDPゴシック" w:eastAsia="BIZ UDPゴシック" w:hAnsi="BIZ UDPゴシック"/>
                                <w:b/>
                                <w:sz w:val="16"/>
                                <w:szCs w:val="16"/>
                              </w:rPr>
                            </w:pPr>
                            <w:r w:rsidRPr="003B7D85">
                              <w:rPr>
                                <w:rFonts w:ascii="BIZ UDPゴシック" w:eastAsia="BIZ UDPゴシック" w:hAnsi="BIZ UDPゴシック" w:hint="eastAsia"/>
                                <w:b/>
                                <w:sz w:val="16"/>
                                <w:szCs w:val="16"/>
                              </w:rPr>
                              <w:t>〇電子図書館の利用推進</w:t>
                            </w:r>
                          </w:p>
                          <w:p w:rsidR="008527F8" w:rsidRPr="003B7D85" w:rsidRDefault="00DC5349" w:rsidP="008527F8">
                            <w:pPr>
                              <w:spacing w:line="240" w:lineRule="exact"/>
                              <w:jc w:val="left"/>
                              <w:rPr>
                                <w:rFonts w:ascii="BIZ UDPゴシック" w:eastAsia="BIZ UDPゴシック" w:hAnsi="BIZ UDPゴシック"/>
                                <w:b/>
                                <w:sz w:val="16"/>
                                <w:szCs w:val="16"/>
                              </w:rPr>
                            </w:pPr>
                            <w:r w:rsidRPr="003B7D85">
                              <w:rPr>
                                <w:rFonts w:ascii="BIZ UDPゴシック" w:eastAsia="BIZ UDPゴシック" w:hAnsi="BIZ UDPゴシック" w:hint="eastAsia"/>
                                <w:b/>
                                <w:sz w:val="16"/>
                                <w:szCs w:val="16"/>
                              </w:rPr>
                              <w:t>（</w:t>
                            </w:r>
                            <w:r w:rsidR="00682E22" w:rsidRPr="003B7D85">
                              <w:rPr>
                                <w:rFonts w:ascii="BIZ UDPゴシック" w:eastAsia="BIZ UDPゴシック" w:hAnsi="BIZ UDPゴシック" w:hint="eastAsia"/>
                                <w:b/>
                                <w:sz w:val="16"/>
                                <w:szCs w:val="16"/>
                              </w:rPr>
                              <w:t>出前教室</w:t>
                            </w:r>
                            <w:r w:rsidRPr="003B7D85">
                              <w:rPr>
                                <w:rFonts w:ascii="BIZ UDPゴシック" w:eastAsia="BIZ UDPゴシック" w:hAnsi="BIZ UDPゴシック" w:hint="eastAsia"/>
                                <w:b/>
                                <w:sz w:val="16"/>
                                <w:szCs w:val="16"/>
                              </w:rPr>
                              <w:t>等の開催）</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9443B" id="正方形/長方形 4" o:spid="_x0000_s1037" style="position:absolute;left:0;text-align:left;margin-left:354.15pt;margin-top:1.35pt;width:97.4pt;height:4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" fillcolor="white [3201]" strokecolor="#1f4d78 [1608]" strokeweight="1pt">
                <v:textbox inset="1mm,1mm,1mm,1mm">
                  <w:txbxContent>
                    <w:p w:rsidR="008527F8" w:rsidRPr="003B7D85" w:rsidRDefault="008527F8" w:rsidP="008527F8">
                      <w:pPr>
                        <w:spacing w:line="240" w:lineRule="exact"/>
                        <w:jc w:val="center"/>
                        <w:rPr>
                          <w:rFonts w:ascii="BIZ UDPゴシック" w:eastAsia="BIZ UDPゴシック" w:hAnsi="BIZ UDPゴシック"/>
                          <w:b/>
                          <w:sz w:val="16"/>
                          <w:szCs w:val="16"/>
                        </w:rPr>
                      </w:pPr>
                      <w:r w:rsidRPr="003B7D85">
                        <w:rPr>
                          <w:rFonts w:ascii="BIZ UDPゴシック" w:eastAsia="BIZ UDPゴシック" w:hAnsi="BIZ UDPゴシック" w:hint="eastAsia"/>
                          <w:b/>
                          <w:sz w:val="16"/>
                          <w:szCs w:val="16"/>
                        </w:rPr>
                        <w:t>【デジタル化推進】</w:t>
                      </w:r>
                    </w:p>
                    <w:p w:rsidR="008527F8" w:rsidRPr="003B7D85" w:rsidRDefault="008527F8" w:rsidP="008527F8">
                      <w:pPr>
                        <w:spacing w:line="240" w:lineRule="exact"/>
                        <w:jc w:val="left"/>
                        <w:rPr>
                          <w:rFonts w:ascii="BIZ UDPゴシック" w:eastAsia="BIZ UDPゴシック" w:hAnsi="BIZ UDPゴシック"/>
                          <w:b/>
                          <w:sz w:val="16"/>
                          <w:szCs w:val="16"/>
                        </w:rPr>
                      </w:pPr>
                      <w:r w:rsidRPr="003B7D85">
                        <w:rPr>
                          <w:rFonts w:ascii="BIZ UDPゴシック" w:eastAsia="BIZ UDPゴシック" w:hAnsi="BIZ UDPゴシック" w:hint="eastAsia"/>
                          <w:b/>
                          <w:sz w:val="16"/>
                          <w:szCs w:val="16"/>
                        </w:rPr>
                        <w:t>〇電子図書館の利用推進</w:t>
                      </w:r>
                    </w:p>
                    <w:p w:rsidR="008527F8" w:rsidRPr="003B7D85" w:rsidRDefault="00DC5349" w:rsidP="008527F8">
                      <w:pPr>
                        <w:spacing w:line="240" w:lineRule="exact"/>
                        <w:jc w:val="left"/>
                        <w:rPr>
                          <w:rFonts w:ascii="BIZ UDPゴシック" w:eastAsia="BIZ UDPゴシック" w:hAnsi="BIZ UDPゴシック"/>
                          <w:b/>
                          <w:sz w:val="16"/>
                          <w:szCs w:val="16"/>
                        </w:rPr>
                      </w:pPr>
                      <w:r w:rsidRPr="003B7D85">
                        <w:rPr>
                          <w:rFonts w:ascii="BIZ UDPゴシック" w:eastAsia="BIZ UDPゴシック" w:hAnsi="BIZ UDPゴシック" w:hint="eastAsia"/>
                          <w:b/>
                          <w:sz w:val="16"/>
                          <w:szCs w:val="16"/>
                        </w:rPr>
                        <w:t>（</w:t>
                      </w:r>
                      <w:r w:rsidR="00682E22" w:rsidRPr="003B7D85">
                        <w:rPr>
                          <w:rFonts w:ascii="BIZ UDPゴシック" w:eastAsia="BIZ UDPゴシック" w:hAnsi="BIZ UDPゴシック" w:hint="eastAsia"/>
                          <w:b/>
                          <w:sz w:val="16"/>
                          <w:szCs w:val="16"/>
                        </w:rPr>
                        <w:t>出前教室</w:t>
                      </w:r>
                      <w:r w:rsidRPr="003B7D85">
                        <w:rPr>
                          <w:rFonts w:ascii="BIZ UDPゴシック" w:eastAsia="BIZ UDPゴシック" w:hAnsi="BIZ UDPゴシック" w:hint="eastAsia"/>
                          <w:b/>
                          <w:sz w:val="16"/>
                          <w:szCs w:val="16"/>
                        </w:rPr>
                        <w:t>等の開催）</w:t>
                      </w:r>
                    </w:p>
                  </w:txbxContent>
                </v:textbox>
              </v:rect>
            </w:pict>
          </mc:Fallback>
        </mc:AlternateContent>
      </w:r>
      <w:r w:rsidR="0057172E">
        <w:rPr>
          <w:noProof/>
        </w:rPr>
        <mc:AlternateContent>
          <mc:Choice Requires="wps">
            <w:drawing>
              <wp:anchor distT="0" distB="0" distL="114300" distR="114300" simplePos="0" relativeHeight="251680768" behindDoc="0" locked="0" layoutInCell="1" allowOverlap="1" wp14:anchorId="11B97050" wp14:editId="121668B5">
                <wp:simplePos x="0" y="0"/>
                <wp:positionH relativeFrom="column">
                  <wp:posOffset>1333288</wp:posOffset>
                </wp:positionH>
                <wp:positionV relativeFrom="paragraph">
                  <wp:posOffset>228600</wp:posOffset>
                </wp:positionV>
                <wp:extent cx="400262" cy="715645"/>
                <wp:effectExtent l="0" t="0" r="19050" b="27305"/>
                <wp:wrapNone/>
                <wp:docPr id="27" name="コネクタ: カギ線 27"/>
                <wp:cNvGraphicFramePr/>
                <a:graphic xmlns:a="http://schemas.openxmlformats.org/drawingml/2006/main">
                  <a:graphicData uri="http://schemas.microsoft.com/office/word/2010/wordprocessingShape">
                    <wps:wsp>
                      <wps:cNvCnPr/>
                      <wps:spPr>
                        <a:xfrm>
                          <a:off x="0" y="0"/>
                          <a:ext cx="400262" cy="715645"/>
                        </a:xfrm>
                        <a:prstGeom prst="bentConnector3">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4B492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7" o:spid="_x0000_s1026" type="#_x0000_t34" style="position:absolute;left:0;text-align:left;margin-left:105pt;margin-top:18pt;width:31.5pt;height:5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" strokecolor="#1f4d78 [1608]" strokeweight=".5pt"/>
            </w:pict>
          </mc:Fallback>
        </mc:AlternateContent>
      </w:r>
    </w:p>
    <w:p w:rsidR="0057172E" w:rsidRDefault="008527F8" w:rsidP="0057172E">
      <w:r>
        <w:rPr>
          <w:noProof/>
        </w:rPr>
        <mc:AlternateContent>
          <mc:Choice Requires="wps">
            <w:drawing>
              <wp:anchor distT="0" distB="0" distL="114300" distR="114300" simplePos="0" relativeHeight="251693056" behindDoc="0" locked="0" layoutInCell="1" allowOverlap="1" wp14:anchorId="3655A73C" wp14:editId="0EFD86E9">
                <wp:simplePos x="0" y="0"/>
                <wp:positionH relativeFrom="column">
                  <wp:posOffset>4241674</wp:posOffset>
                </wp:positionH>
                <wp:positionV relativeFrom="paragraph">
                  <wp:posOffset>52450</wp:posOffset>
                </wp:positionV>
                <wp:extent cx="243840" cy="719201"/>
                <wp:effectExtent l="0" t="0" r="22860" b="24130"/>
                <wp:wrapNone/>
                <wp:docPr id="5" name="コネクタ: カギ線 5"/>
                <wp:cNvGraphicFramePr/>
                <a:graphic xmlns:a="http://schemas.openxmlformats.org/drawingml/2006/main">
                  <a:graphicData uri="http://schemas.microsoft.com/office/word/2010/wordprocessingShape">
                    <wps:wsp>
                      <wps:cNvCnPr/>
                      <wps:spPr>
                        <a:xfrm flipV="1">
                          <a:off x="0" y="0"/>
                          <a:ext cx="243840" cy="719201"/>
                        </a:xfrm>
                        <a:prstGeom prst="bentConnector3">
                          <a:avLst>
                            <a:gd name="adj1" fmla="val 47221"/>
                          </a:avLst>
                        </a:prstGeom>
                        <a:ln>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F819D" id="コネクタ: カギ線 5" o:spid="_x0000_s1026" type="#_x0000_t34" style="position:absolute;left:0;text-align:left;margin-left:334pt;margin-top:4.15pt;width:19.2pt;height:56.6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" adj="10200" strokecolor="#1f4d78 [1608]" strokeweight=".5pt"/>
            </w:pict>
          </mc:Fallback>
        </mc:AlternateContent>
      </w:r>
    </w:p>
    <w:p w:rsidR="0057172E" w:rsidRDefault="0057172E" w:rsidP="0057172E"/>
    <w:p w:rsidR="0057172E" w:rsidRDefault="0057172E" w:rsidP="0057172E"/>
    <w:p w:rsidR="0057172E" w:rsidRDefault="0057172E" w:rsidP="0057172E"/>
    <w:p w:rsidR="0057172E" w:rsidRDefault="0057172E" w:rsidP="0057172E">
      <w:r>
        <w:rPr>
          <w:noProof/>
        </w:rPr>
        <mc:AlternateContent>
          <mc:Choice Requires="wps">
            <w:drawing>
              <wp:anchor distT="0" distB="0" distL="114300" distR="114300" simplePos="0" relativeHeight="251673600" behindDoc="0" locked="0" layoutInCell="1" allowOverlap="1" wp14:anchorId="00BBB1B6" wp14:editId="3B9D514F">
                <wp:simplePos x="0" y="0"/>
                <wp:positionH relativeFrom="column">
                  <wp:posOffset>3470910</wp:posOffset>
                </wp:positionH>
                <wp:positionV relativeFrom="paragraph">
                  <wp:posOffset>144145</wp:posOffset>
                </wp:positionV>
                <wp:extent cx="2000250" cy="1214755"/>
                <wp:effectExtent l="38100" t="19050" r="19050" b="23495"/>
                <wp:wrapNone/>
                <wp:docPr id="15" name="矢印: 五方向 15"/>
                <wp:cNvGraphicFramePr/>
                <a:graphic xmlns:a="http://schemas.openxmlformats.org/drawingml/2006/main">
                  <a:graphicData uri="http://schemas.microsoft.com/office/word/2010/wordprocessingShape">
                    <wps:wsp>
                      <wps:cNvSpPr/>
                      <wps:spPr>
                        <a:xfrm flipH="1">
                          <a:off x="0" y="0"/>
                          <a:ext cx="2000250" cy="1214755"/>
                        </a:xfrm>
                        <a:prstGeom prst="homePlate">
                          <a:avLst>
                            <a:gd name="adj" fmla="val 11515"/>
                          </a:avLst>
                        </a:prstGeom>
                        <a:solidFill>
                          <a:sysClr val="window" lastClr="FFFFFF"/>
                        </a:solidFill>
                        <a:ln w="38100" cap="flat" cmpd="sng" algn="ctr">
                          <a:solidFill>
                            <a:schemeClr val="bg1">
                              <a:lumMod val="65000"/>
                            </a:schemeClr>
                          </a:solidFill>
                          <a:prstDash val="solid"/>
                          <a:miter lim="800000"/>
                        </a:ln>
                        <a:effectLst/>
                      </wps:spPr>
                      <wps:txbx>
                        <w:txbxContent>
                          <w:p w:rsidR="0057172E" w:rsidRPr="0057172E" w:rsidRDefault="0057172E" w:rsidP="0057172E">
                            <w:pPr>
                              <w:spacing w:line="280" w:lineRule="exact"/>
                              <w:jc w:val="center"/>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平成26年版</w:t>
                            </w:r>
                          </w:p>
                          <w:p w:rsidR="0057172E" w:rsidRPr="0057172E" w:rsidRDefault="0057172E" w:rsidP="0057172E">
                            <w:pPr>
                              <w:spacing w:line="280" w:lineRule="exact"/>
                              <w:jc w:val="left"/>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子ども読書推進計画に基づく取組</w:t>
                            </w:r>
                          </w:p>
                          <w:p w:rsidR="0057172E" w:rsidRPr="0057172E" w:rsidRDefault="0057172E" w:rsidP="0057172E">
                            <w:pPr>
                              <w:spacing w:line="280" w:lineRule="exact"/>
                              <w:jc w:val="left"/>
                              <w:rPr>
                                <w:rFonts w:ascii="Segoe UI Emoji" w:eastAsia="BIZ UDPゴシック" w:hAnsi="Segoe UI Emoji"/>
                                <w:sz w:val="16"/>
                                <w:szCs w:val="20"/>
                              </w:rPr>
                            </w:pPr>
                            <w:r w:rsidRPr="0057172E">
                              <w:rPr>
                                <w:rFonts w:ascii="Segoe UI Emoji" w:eastAsia="BIZ UDPゴシック" w:hAnsi="Segoe UI Emoji" w:hint="eastAsia"/>
                                <w:sz w:val="16"/>
                                <w:szCs w:val="20"/>
                              </w:rPr>
                              <w:t>➢家庭・地域における取組み</w:t>
                            </w:r>
                          </w:p>
                          <w:p w:rsidR="0057172E" w:rsidRPr="0057172E" w:rsidRDefault="0057172E" w:rsidP="0057172E">
                            <w:pPr>
                              <w:spacing w:line="280" w:lineRule="exact"/>
                              <w:jc w:val="left"/>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➢小・中学校における取組み</w:t>
                            </w:r>
                          </w:p>
                          <w:p w:rsidR="0057172E" w:rsidRPr="0057172E" w:rsidRDefault="0057172E" w:rsidP="0057172E">
                            <w:pPr>
                              <w:spacing w:line="280" w:lineRule="exact"/>
                              <w:jc w:val="left"/>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➢幼稚園・保育園における取組み</w:t>
                            </w:r>
                          </w:p>
                          <w:p w:rsidR="0057172E" w:rsidRPr="0057172E" w:rsidRDefault="0057172E" w:rsidP="0057172E">
                            <w:pPr>
                              <w:spacing w:line="280" w:lineRule="exact"/>
                              <w:jc w:val="left"/>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➢町立図書館における取組み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BB1B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5" o:spid="_x0000_s1038" type="#_x0000_t15" style="position:absolute;left:0;text-align:left;margin-left:273.3pt;margin-top:11.35pt;width:157.5pt;height:95.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" adj="20089" fillcolor="window" strokecolor="#a5a5a5 [2092]" strokeweight="3pt">
                <v:textbox>
                  <w:txbxContent>
                    <w:p w:rsidR="0057172E" w:rsidRPr="0057172E" w:rsidRDefault="0057172E" w:rsidP="0057172E">
                      <w:pPr>
                        <w:spacing w:line="280" w:lineRule="exact"/>
                        <w:jc w:val="center"/>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平成26年版</w:t>
                      </w:r>
                    </w:p>
                    <w:p w:rsidR="0057172E" w:rsidRPr="0057172E" w:rsidRDefault="0057172E" w:rsidP="0057172E">
                      <w:pPr>
                        <w:spacing w:line="280" w:lineRule="exact"/>
                        <w:jc w:val="left"/>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子ども読書推進計画に基づく取組</w:t>
                      </w:r>
                    </w:p>
                    <w:p w:rsidR="0057172E" w:rsidRPr="0057172E" w:rsidRDefault="0057172E" w:rsidP="0057172E">
                      <w:pPr>
                        <w:spacing w:line="280" w:lineRule="exact"/>
                        <w:jc w:val="left"/>
                        <w:rPr>
                          <w:rFonts w:ascii="Segoe UI Emoji" w:eastAsia="BIZ UDPゴシック" w:hAnsi="Segoe UI Emoji"/>
                          <w:sz w:val="16"/>
                          <w:szCs w:val="20"/>
                        </w:rPr>
                      </w:pPr>
                      <w:r w:rsidRPr="0057172E">
                        <w:rPr>
                          <w:rFonts w:ascii="Segoe UI Emoji" w:eastAsia="BIZ UDPゴシック" w:hAnsi="Segoe UI Emoji" w:hint="eastAsia"/>
                          <w:sz w:val="16"/>
                          <w:szCs w:val="20"/>
                        </w:rPr>
                        <w:t>➢家庭・地域における取組み</w:t>
                      </w:r>
                    </w:p>
                    <w:p w:rsidR="0057172E" w:rsidRPr="0057172E" w:rsidRDefault="0057172E" w:rsidP="0057172E">
                      <w:pPr>
                        <w:spacing w:line="280" w:lineRule="exact"/>
                        <w:jc w:val="left"/>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➢小・中学校における取組み</w:t>
                      </w:r>
                    </w:p>
                    <w:p w:rsidR="0057172E" w:rsidRPr="0057172E" w:rsidRDefault="0057172E" w:rsidP="0057172E">
                      <w:pPr>
                        <w:spacing w:line="280" w:lineRule="exact"/>
                        <w:jc w:val="left"/>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➢幼稚園・保育園における取組み</w:t>
                      </w:r>
                    </w:p>
                    <w:p w:rsidR="0057172E" w:rsidRPr="0057172E" w:rsidRDefault="0057172E" w:rsidP="0057172E">
                      <w:pPr>
                        <w:spacing w:line="280" w:lineRule="exact"/>
                        <w:jc w:val="left"/>
                        <w:rPr>
                          <w:rFonts w:ascii="BIZ UDPゴシック" w:eastAsia="BIZ UDPゴシック" w:hAnsi="BIZ UDPゴシック"/>
                          <w:sz w:val="16"/>
                          <w:szCs w:val="20"/>
                        </w:rPr>
                      </w:pPr>
                      <w:r w:rsidRPr="0057172E">
                        <w:rPr>
                          <w:rFonts w:ascii="BIZ UDPゴシック" w:eastAsia="BIZ UDPゴシック" w:hAnsi="BIZ UDPゴシック" w:hint="eastAsia"/>
                          <w:sz w:val="16"/>
                          <w:szCs w:val="20"/>
                        </w:rPr>
                        <w:t>➢町立図書館における取組み</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D451467" wp14:editId="7E2C640B">
                <wp:simplePos x="0" y="0"/>
                <wp:positionH relativeFrom="column">
                  <wp:posOffset>43815</wp:posOffset>
                </wp:positionH>
                <wp:positionV relativeFrom="paragraph">
                  <wp:posOffset>106045</wp:posOffset>
                </wp:positionV>
                <wp:extent cx="3289935" cy="1242060"/>
                <wp:effectExtent l="0" t="0" r="24765" b="15240"/>
                <wp:wrapNone/>
                <wp:docPr id="14" name="フレーム 14"/>
                <wp:cNvGraphicFramePr/>
                <a:graphic xmlns:a="http://schemas.openxmlformats.org/drawingml/2006/main">
                  <a:graphicData uri="http://schemas.microsoft.com/office/word/2010/wordprocessingShape">
                    <wps:wsp>
                      <wps:cNvSpPr/>
                      <wps:spPr>
                        <a:xfrm>
                          <a:off x="0" y="0"/>
                          <a:ext cx="3289935" cy="1242060"/>
                        </a:xfrm>
                        <a:prstGeom prst="frame">
                          <a:avLst>
                            <a:gd name="adj1" fmla="val 128"/>
                          </a:avLst>
                        </a:prstGeom>
                        <a:solidFill>
                          <a:sysClr val="window" lastClr="FFFFFF"/>
                        </a:solidFill>
                        <a:ln w="12700" cap="flat" cmpd="sng" algn="ctr">
                          <a:solidFill>
                            <a:schemeClr val="bg1">
                              <a:lumMod val="50000"/>
                            </a:schemeClr>
                          </a:solidFill>
                          <a:prstDash val="solid"/>
                          <a:miter lim="800000"/>
                        </a:ln>
                        <a:effectLst/>
                      </wps:spPr>
                      <wps:txbx>
                        <w:txbxContent>
                          <w:p w:rsidR="0057172E" w:rsidRPr="0057172E" w:rsidRDefault="0057172E" w:rsidP="0057172E">
                            <w:pPr>
                              <w:spacing w:line="280" w:lineRule="exact"/>
                              <w:jc w:val="center"/>
                              <w:rPr>
                                <w:rFonts w:ascii="BIZ UDPゴシック" w:eastAsia="BIZ UDPゴシック" w:hAnsi="BIZ UDPゴシック"/>
                                <w:color w:val="000000" w:themeColor="text1"/>
                                <w:sz w:val="18"/>
                              </w:rPr>
                            </w:pPr>
                            <w:r w:rsidRPr="0057172E">
                              <w:rPr>
                                <w:rFonts w:ascii="BIZ UDPゴシック" w:eastAsia="BIZ UDPゴシック" w:hAnsi="BIZ UDPゴシック" w:hint="eastAsia"/>
                                <w:color w:val="000000" w:themeColor="text1"/>
                                <w:sz w:val="18"/>
                              </w:rPr>
                              <w:t>子どもの実態・現状（2024学校読書調査報告・他）</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Segoe UI Emoji" w:eastAsia="BIZ UDPゴシック" w:hAnsi="Segoe UI Emoji" w:hint="eastAsia"/>
                                <w:color w:val="000000" w:themeColor="text1"/>
                                <w:sz w:val="16"/>
                                <w:szCs w:val="20"/>
                              </w:rPr>
                              <w:t>・ＴＶや</w:t>
                            </w:r>
                            <w:r w:rsidRPr="0057172E">
                              <w:rPr>
                                <w:rFonts w:ascii="BIZ UDPゴシック" w:eastAsia="BIZ UDPゴシック" w:hAnsi="BIZ UDPゴシック" w:hint="eastAsia"/>
                                <w:color w:val="000000" w:themeColor="text1"/>
                                <w:sz w:val="16"/>
                                <w:szCs w:val="20"/>
                              </w:rPr>
                              <w:t>SNS・動画時間…７時間以上（</w:t>
                            </w:r>
                            <w:r w:rsidRPr="0057172E">
                              <w:rPr>
                                <w:rFonts w:ascii="BIZ UDPゴシック" w:eastAsia="BIZ UDPゴシック" w:hAnsi="BIZ UDPゴシック" w:hint="eastAsia"/>
                                <w:color w:val="000000" w:themeColor="text1"/>
                                <w:sz w:val="12"/>
                                <w:szCs w:val="20"/>
                              </w:rPr>
                              <w:t>小5年…</w:t>
                            </w:r>
                            <w:r w:rsidRPr="0057172E">
                              <w:rPr>
                                <w:rFonts w:ascii="BIZ UDPゴシック" w:eastAsia="BIZ UDPゴシック" w:hAnsi="BIZ UDPゴシック"/>
                                <w:color w:val="000000" w:themeColor="text1"/>
                                <w:sz w:val="16"/>
                                <w:szCs w:val="20"/>
                              </w:rPr>
                              <w:t>15.5</w:t>
                            </w:r>
                            <w:r w:rsidRPr="0057172E">
                              <w:rPr>
                                <w:rFonts w:ascii="BIZ UDPゴシック" w:eastAsia="BIZ UDPゴシック" w:hAnsi="BIZ UDPゴシック" w:hint="eastAsia"/>
                                <w:color w:val="000000" w:themeColor="text1"/>
                                <w:sz w:val="16"/>
                                <w:szCs w:val="20"/>
                              </w:rPr>
                              <w:t>%・</w:t>
                            </w:r>
                            <w:r w:rsidRPr="0057172E">
                              <w:rPr>
                                <w:rFonts w:ascii="BIZ UDPゴシック" w:eastAsia="BIZ UDPゴシック" w:hAnsi="BIZ UDPゴシック" w:hint="eastAsia"/>
                                <w:color w:val="000000" w:themeColor="text1"/>
                                <w:sz w:val="12"/>
                                <w:szCs w:val="20"/>
                              </w:rPr>
                              <w:t>中2年…</w:t>
                            </w:r>
                            <w:r w:rsidRPr="0057172E">
                              <w:rPr>
                                <w:rFonts w:ascii="BIZ UDPゴシック" w:eastAsia="BIZ UDPゴシック" w:hAnsi="BIZ UDPゴシック"/>
                                <w:color w:val="000000" w:themeColor="text1"/>
                                <w:sz w:val="16"/>
                                <w:szCs w:val="20"/>
                              </w:rPr>
                              <w:t>6.9</w:t>
                            </w:r>
                            <w:r w:rsidRPr="0057172E">
                              <w:rPr>
                                <w:rFonts w:ascii="BIZ UDPゴシック" w:eastAsia="BIZ UDPゴシック" w:hAnsi="BIZ UDPゴシック" w:hint="eastAsia"/>
                                <w:color w:val="000000" w:themeColor="text1"/>
                                <w:sz w:val="16"/>
                                <w:szCs w:val="20"/>
                              </w:rPr>
                              <w:t>%）</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Segoe UI Emoji" w:eastAsia="BIZ UDPゴシック" w:hAnsi="Segoe UI Emoji" w:hint="eastAsia"/>
                                <w:color w:val="000000" w:themeColor="text1"/>
                                <w:sz w:val="16"/>
                                <w:szCs w:val="20"/>
                              </w:rPr>
                              <w:t>・</w:t>
                            </w:r>
                            <w:r w:rsidRPr="0057172E">
                              <w:rPr>
                                <w:rFonts w:ascii="BIZ UDPゴシック" w:eastAsia="BIZ UDPゴシック" w:hAnsi="BIZ UDPゴシック" w:hint="eastAsia"/>
                                <w:color w:val="000000" w:themeColor="text1"/>
                                <w:sz w:val="16"/>
                                <w:szCs w:val="20"/>
                              </w:rPr>
                              <w:t>不読率…１か月間に1冊も読んでない（小…</w:t>
                            </w:r>
                            <w:r w:rsidRPr="0057172E">
                              <w:rPr>
                                <w:rFonts w:ascii="BIZ UDPゴシック" w:eastAsia="BIZ UDPゴシック" w:hAnsi="BIZ UDPゴシック"/>
                                <w:color w:val="000000" w:themeColor="text1"/>
                                <w:sz w:val="16"/>
                                <w:szCs w:val="20"/>
                              </w:rPr>
                              <w:t>8.5</w:t>
                            </w:r>
                            <w:r w:rsidRPr="0057172E">
                              <w:rPr>
                                <w:rFonts w:ascii="BIZ UDPゴシック" w:eastAsia="BIZ UDPゴシック" w:hAnsi="BIZ UDPゴシック" w:hint="eastAsia"/>
                                <w:color w:val="000000" w:themeColor="text1"/>
                                <w:sz w:val="16"/>
                                <w:szCs w:val="20"/>
                              </w:rPr>
                              <w:t>％・中…</w:t>
                            </w:r>
                            <w:r w:rsidRPr="0057172E">
                              <w:rPr>
                                <w:rFonts w:ascii="BIZ UDPゴシック" w:eastAsia="BIZ UDPゴシック" w:hAnsi="BIZ UDPゴシック"/>
                                <w:color w:val="000000" w:themeColor="text1"/>
                                <w:sz w:val="16"/>
                                <w:szCs w:val="20"/>
                              </w:rPr>
                              <w:t>23.4</w:t>
                            </w:r>
                            <w:r w:rsidRPr="0057172E">
                              <w:rPr>
                                <w:rFonts w:ascii="BIZ UDPゴシック" w:eastAsia="BIZ UDPゴシック" w:hAnsi="BIZ UDPゴシック" w:hint="eastAsia"/>
                                <w:color w:val="000000" w:themeColor="text1"/>
                                <w:sz w:val="16"/>
                                <w:szCs w:val="20"/>
                              </w:rPr>
                              <w:t>％）</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BIZ UDPゴシック" w:eastAsia="BIZ UDPゴシック" w:hAnsi="BIZ UDPゴシック" w:hint="eastAsia"/>
                                <w:color w:val="000000" w:themeColor="text1"/>
                                <w:sz w:val="16"/>
                                <w:szCs w:val="20"/>
                              </w:rPr>
                              <w:t>・平均読書冊数…1か月間（小…13.8冊・中…4.1冊）</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Segoe UI Emoji" w:eastAsia="BIZ UDPゴシック" w:hAnsi="Segoe UI Emoji" w:hint="eastAsia"/>
                                <w:color w:val="000000" w:themeColor="text1"/>
                                <w:sz w:val="16"/>
                                <w:szCs w:val="20"/>
                              </w:rPr>
                              <w:t>・</w:t>
                            </w:r>
                            <w:r w:rsidRPr="0057172E">
                              <w:rPr>
                                <w:rFonts w:ascii="BIZ UDPゴシック" w:eastAsia="BIZ UDPゴシック" w:hAnsi="BIZ UDPゴシック" w:hint="eastAsia"/>
                                <w:color w:val="000000" w:themeColor="text1"/>
                                <w:sz w:val="16"/>
                                <w:szCs w:val="20"/>
                              </w:rPr>
                              <w:t>学校や地域の図書館…0回利用（小…53％・中…47％）</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Segoe UI Emoji" w:eastAsia="BIZ UDPゴシック" w:hAnsi="Segoe UI Emoji" w:hint="eastAsia"/>
                                <w:color w:val="000000" w:themeColor="text1"/>
                                <w:sz w:val="16"/>
                                <w:szCs w:val="20"/>
                              </w:rPr>
                              <w:t>・</w:t>
                            </w:r>
                            <w:r w:rsidRPr="0057172E">
                              <w:rPr>
                                <w:rFonts w:ascii="BIZ UDPゴシック" w:eastAsia="BIZ UDPゴシック" w:hAnsi="BIZ UDPゴシック" w:hint="eastAsia"/>
                                <w:color w:val="000000" w:themeColor="text1"/>
                                <w:sz w:val="16"/>
                                <w:szCs w:val="20"/>
                              </w:rPr>
                              <w:t>「本を読むことが好き」の割合は、すべての校種（小中高）で高い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51467" id="フレーム 14" o:spid="_x0000_s1039" style="position:absolute;left:0;text-align:left;margin-left:3.45pt;margin-top:8.35pt;width:259.05pt;height:9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935,1242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" adj="-11796480,,5400" path="m,l3289935,r,1242060l,1242060,,xm1590,1590r,1238880l3288345,1240470r,-1238880l1590,1590xe" fillcolor="window" strokecolor="#7f7f7f [1612]" strokeweight="1pt">
                <v:stroke joinstyle="miter"/>
                <v:formulas/>
                <v:path arrowok="t" o:connecttype="custom" o:connectlocs="0,0;3289935,0;3289935,1242060;0,1242060;0,0;1590,1590;1590,1240470;3288345,1240470;3288345,1590;1590,1590" o:connectangles="0,0,0,0,0,0,0,0,0,0" textboxrect="0,0,3289935,1242060"/>
                <v:textbox>
                  <w:txbxContent>
                    <w:p w:rsidR="0057172E" w:rsidRPr="0057172E" w:rsidRDefault="0057172E" w:rsidP="0057172E">
                      <w:pPr>
                        <w:spacing w:line="280" w:lineRule="exact"/>
                        <w:jc w:val="center"/>
                        <w:rPr>
                          <w:rFonts w:ascii="BIZ UDPゴシック" w:eastAsia="BIZ UDPゴシック" w:hAnsi="BIZ UDPゴシック"/>
                          <w:color w:val="000000" w:themeColor="text1"/>
                          <w:sz w:val="18"/>
                        </w:rPr>
                      </w:pPr>
                      <w:r w:rsidRPr="0057172E">
                        <w:rPr>
                          <w:rFonts w:ascii="BIZ UDPゴシック" w:eastAsia="BIZ UDPゴシック" w:hAnsi="BIZ UDPゴシック" w:hint="eastAsia"/>
                          <w:color w:val="000000" w:themeColor="text1"/>
                          <w:sz w:val="18"/>
                        </w:rPr>
                        <w:t>子どもの実態・現状（2024学校読書調査報告・他）</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Segoe UI Emoji" w:eastAsia="BIZ UDPゴシック" w:hAnsi="Segoe UI Emoji" w:hint="eastAsia"/>
                          <w:color w:val="000000" w:themeColor="text1"/>
                          <w:sz w:val="16"/>
                          <w:szCs w:val="20"/>
                        </w:rPr>
                        <w:t>・ＴＶや</w:t>
                      </w:r>
                      <w:r w:rsidRPr="0057172E">
                        <w:rPr>
                          <w:rFonts w:ascii="BIZ UDPゴシック" w:eastAsia="BIZ UDPゴシック" w:hAnsi="BIZ UDPゴシック" w:hint="eastAsia"/>
                          <w:color w:val="000000" w:themeColor="text1"/>
                          <w:sz w:val="16"/>
                          <w:szCs w:val="20"/>
                        </w:rPr>
                        <w:t>SNS・動画時間…７時間以上（</w:t>
                      </w:r>
                      <w:r w:rsidRPr="0057172E">
                        <w:rPr>
                          <w:rFonts w:ascii="BIZ UDPゴシック" w:eastAsia="BIZ UDPゴシック" w:hAnsi="BIZ UDPゴシック" w:hint="eastAsia"/>
                          <w:color w:val="000000" w:themeColor="text1"/>
                          <w:sz w:val="12"/>
                          <w:szCs w:val="20"/>
                        </w:rPr>
                        <w:t>小5年…</w:t>
                      </w:r>
                      <w:r w:rsidRPr="0057172E">
                        <w:rPr>
                          <w:rFonts w:ascii="BIZ UDPゴシック" w:eastAsia="BIZ UDPゴシック" w:hAnsi="BIZ UDPゴシック"/>
                          <w:color w:val="000000" w:themeColor="text1"/>
                          <w:sz w:val="16"/>
                          <w:szCs w:val="20"/>
                        </w:rPr>
                        <w:t>15.5</w:t>
                      </w:r>
                      <w:r w:rsidRPr="0057172E">
                        <w:rPr>
                          <w:rFonts w:ascii="BIZ UDPゴシック" w:eastAsia="BIZ UDPゴシック" w:hAnsi="BIZ UDPゴシック" w:hint="eastAsia"/>
                          <w:color w:val="000000" w:themeColor="text1"/>
                          <w:sz w:val="16"/>
                          <w:szCs w:val="20"/>
                        </w:rPr>
                        <w:t>%・</w:t>
                      </w:r>
                      <w:r w:rsidRPr="0057172E">
                        <w:rPr>
                          <w:rFonts w:ascii="BIZ UDPゴシック" w:eastAsia="BIZ UDPゴシック" w:hAnsi="BIZ UDPゴシック" w:hint="eastAsia"/>
                          <w:color w:val="000000" w:themeColor="text1"/>
                          <w:sz w:val="12"/>
                          <w:szCs w:val="20"/>
                        </w:rPr>
                        <w:t>中2年…</w:t>
                      </w:r>
                      <w:r w:rsidRPr="0057172E">
                        <w:rPr>
                          <w:rFonts w:ascii="BIZ UDPゴシック" w:eastAsia="BIZ UDPゴシック" w:hAnsi="BIZ UDPゴシック"/>
                          <w:color w:val="000000" w:themeColor="text1"/>
                          <w:sz w:val="16"/>
                          <w:szCs w:val="20"/>
                        </w:rPr>
                        <w:t>6.9</w:t>
                      </w:r>
                      <w:r w:rsidRPr="0057172E">
                        <w:rPr>
                          <w:rFonts w:ascii="BIZ UDPゴシック" w:eastAsia="BIZ UDPゴシック" w:hAnsi="BIZ UDPゴシック" w:hint="eastAsia"/>
                          <w:color w:val="000000" w:themeColor="text1"/>
                          <w:sz w:val="16"/>
                          <w:szCs w:val="20"/>
                        </w:rPr>
                        <w:t>%）</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Segoe UI Emoji" w:eastAsia="BIZ UDPゴシック" w:hAnsi="Segoe UI Emoji" w:hint="eastAsia"/>
                          <w:color w:val="000000" w:themeColor="text1"/>
                          <w:sz w:val="16"/>
                          <w:szCs w:val="20"/>
                        </w:rPr>
                        <w:t>・</w:t>
                      </w:r>
                      <w:r w:rsidRPr="0057172E">
                        <w:rPr>
                          <w:rFonts w:ascii="BIZ UDPゴシック" w:eastAsia="BIZ UDPゴシック" w:hAnsi="BIZ UDPゴシック" w:hint="eastAsia"/>
                          <w:color w:val="000000" w:themeColor="text1"/>
                          <w:sz w:val="16"/>
                          <w:szCs w:val="20"/>
                        </w:rPr>
                        <w:t>不読率…１か月間に1冊も読んでない（小…</w:t>
                      </w:r>
                      <w:r w:rsidRPr="0057172E">
                        <w:rPr>
                          <w:rFonts w:ascii="BIZ UDPゴシック" w:eastAsia="BIZ UDPゴシック" w:hAnsi="BIZ UDPゴシック"/>
                          <w:color w:val="000000" w:themeColor="text1"/>
                          <w:sz w:val="16"/>
                          <w:szCs w:val="20"/>
                        </w:rPr>
                        <w:t>8.5</w:t>
                      </w:r>
                      <w:r w:rsidRPr="0057172E">
                        <w:rPr>
                          <w:rFonts w:ascii="BIZ UDPゴシック" w:eastAsia="BIZ UDPゴシック" w:hAnsi="BIZ UDPゴシック" w:hint="eastAsia"/>
                          <w:color w:val="000000" w:themeColor="text1"/>
                          <w:sz w:val="16"/>
                          <w:szCs w:val="20"/>
                        </w:rPr>
                        <w:t>％・中…</w:t>
                      </w:r>
                      <w:r w:rsidRPr="0057172E">
                        <w:rPr>
                          <w:rFonts w:ascii="BIZ UDPゴシック" w:eastAsia="BIZ UDPゴシック" w:hAnsi="BIZ UDPゴシック"/>
                          <w:color w:val="000000" w:themeColor="text1"/>
                          <w:sz w:val="16"/>
                          <w:szCs w:val="20"/>
                        </w:rPr>
                        <w:t>23.4</w:t>
                      </w:r>
                      <w:r w:rsidRPr="0057172E">
                        <w:rPr>
                          <w:rFonts w:ascii="BIZ UDPゴシック" w:eastAsia="BIZ UDPゴシック" w:hAnsi="BIZ UDPゴシック" w:hint="eastAsia"/>
                          <w:color w:val="000000" w:themeColor="text1"/>
                          <w:sz w:val="16"/>
                          <w:szCs w:val="20"/>
                        </w:rPr>
                        <w:t>％）</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BIZ UDPゴシック" w:eastAsia="BIZ UDPゴシック" w:hAnsi="BIZ UDPゴシック" w:hint="eastAsia"/>
                          <w:color w:val="000000" w:themeColor="text1"/>
                          <w:sz w:val="16"/>
                          <w:szCs w:val="20"/>
                        </w:rPr>
                        <w:t>・平均読書冊数…1か月間（小…13.8冊・中…4.1冊）</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Segoe UI Emoji" w:eastAsia="BIZ UDPゴシック" w:hAnsi="Segoe UI Emoji" w:hint="eastAsia"/>
                          <w:color w:val="000000" w:themeColor="text1"/>
                          <w:sz w:val="16"/>
                          <w:szCs w:val="20"/>
                        </w:rPr>
                        <w:t>・</w:t>
                      </w:r>
                      <w:r w:rsidRPr="0057172E">
                        <w:rPr>
                          <w:rFonts w:ascii="BIZ UDPゴシック" w:eastAsia="BIZ UDPゴシック" w:hAnsi="BIZ UDPゴシック" w:hint="eastAsia"/>
                          <w:color w:val="000000" w:themeColor="text1"/>
                          <w:sz w:val="16"/>
                          <w:szCs w:val="20"/>
                        </w:rPr>
                        <w:t>学校や地域の図書館…0回利用（小…53％・中…47％）</w:t>
                      </w:r>
                    </w:p>
                    <w:p w:rsidR="0057172E" w:rsidRPr="0057172E" w:rsidRDefault="0057172E" w:rsidP="0057172E">
                      <w:pPr>
                        <w:spacing w:line="280" w:lineRule="exact"/>
                        <w:jc w:val="left"/>
                        <w:rPr>
                          <w:rFonts w:ascii="BIZ UDPゴシック" w:eastAsia="BIZ UDPゴシック" w:hAnsi="BIZ UDPゴシック"/>
                          <w:color w:val="000000" w:themeColor="text1"/>
                          <w:sz w:val="16"/>
                          <w:szCs w:val="20"/>
                        </w:rPr>
                      </w:pPr>
                      <w:r w:rsidRPr="0057172E">
                        <w:rPr>
                          <w:rFonts w:ascii="Segoe UI Emoji" w:eastAsia="BIZ UDPゴシック" w:hAnsi="Segoe UI Emoji" w:hint="eastAsia"/>
                          <w:color w:val="000000" w:themeColor="text1"/>
                          <w:sz w:val="16"/>
                          <w:szCs w:val="20"/>
                        </w:rPr>
                        <w:t>・</w:t>
                      </w:r>
                      <w:r w:rsidRPr="0057172E">
                        <w:rPr>
                          <w:rFonts w:ascii="BIZ UDPゴシック" w:eastAsia="BIZ UDPゴシック" w:hAnsi="BIZ UDPゴシック" w:hint="eastAsia"/>
                          <w:color w:val="000000" w:themeColor="text1"/>
                          <w:sz w:val="16"/>
                          <w:szCs w:val="20"/>
                        </w:rPr>
                        <w:t>「本を読むことが好き」の割合は、すべての校種（小中高）で高い</w:t>
                      </w:r>
                    </w:p>
                  </w:txbxContent>
                </v:textbox>
              </v:shape>
            </w:pict>
          </mc:Fallback>
        </mc:AlternateContent>
      </w:r>
    </w:p>
    <w:p w:rsidR="0057172E" w:rsidRDefault="0057172E" w:rsidP="0057172E"/>
    <w:p w:rsidR="0057172E" w:rsidRDefault="0057172E" w:rsidP="0057172E"/>
    <w:p w:rsidR="00AA498F" w:rsidRPr="00AA498F" w:rsidRDefault="00AA498F" w:rsidP="00AA498F">
      <w:pPr>
        <w:jc w:val="center"/>
        <w:rPr>
          <w:rFonts w:ascii="BIZ UDP明朝 Medium" w:eastAsia="BIZ UDP明朝 Medium" w:hAnsi="BIZ UDP明朝 Medium"/>
        </w:rPr>
      </w:pPr>
      <w:r w:rsidRPr="00AA498F">
        <w:rPr>
          <w:rFonts w:ascii="BIZ UDP明朝 Medium" w:eastAsia="BIZ UDP明朝 Medium" w:hAnsi="BIZ UDP明朝 Medium" w:hint="eastAsia"/>
        </w:rPr>
        <w:lastRenderedPageBreak/>
        <w:t>DDＤ（デジタルデトックスディ）運動趣意書</w:t>
      </w:r>
    </w:p>
    <w:p w:rsidR="00AA498F" w:rsidRPr="00AA498F" w:rsidRDefault="00AA498F" w:rsidP="00AA498F">
      <w:pPr>
        <w:jc w:val="right"/>
        <w:rPr>
          <w:rFonts w:ascii="BIZ UDP明朝 Medium" w:eastAsia="BIZ UDP明朝 Medium" w:hAnsi="BIZ UDP明朝 Medium"/>
        </w:rPr>
      </w:pPr>
      <w:r w:rsidRPr="00AA498F">
        <w:rPr>
          <w:rFonts w:ascii="BIZ UDP明朝 Medium" w:eastAsia="BIZ UDP明朝 Medium" w:hAnsi="BIZ UDP明朝 Medium" w:hint="eastAsia"/>
        </w:rPr>
        <w:t>桂川町教育委員会</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１　はじめに</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 xml:space="preserve">　スマホやタブレット、ノートパソコンが一人一台の時代になり、いつでもどこでもネットにつながっている環境は当たり前のものとなりました。ネットにアクセスすれば、ニュースに音楽、動画、ゲームなどあらゆるコンテンツを楽しむことができます。スマホ一つあれば、道に迷うこともなく、ほしい品物もすぐに手に入るなど便利な生活を手に入れることができます。</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 xml:space="preserve">　一方で、洪水のように押し寄せる情報や刺激に流され、常にスマホをいじってしまう等、自分の意思でコントロールできない状態の人たちが増えてきています。また、ディスプレイ等の表示機器の長時間使用による心身の健康問題（ＶＤＴ障害）など健康被害も出てきています。</w:t>
      </w:r>
    </w:p>
    <w:p w:rsidR="00AA498F" w:rsidRPr="00AA498F" w:rsidRDefault="00AA498F" w:rsidP="00AA498F">
      <w:pPr>
        <w:rPr>
          <w:rFonts w:ascii="BIZ UDP明朝 Medium" w:eastAsia="BIZ UDP明朝 Medium" w:hAnsi="BIZ UDP明朝 Medium"/>
        </w:rPr>
      </w:pP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２　デジタルデトックスディとは</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 xml:space="preserve">　デトックスとは、[</w:t>
      </w:r>
      <w:proofErr w:type="spellStart"/>
      <w:r w:rsidRPr="00AA498F">
        <w:rPr>
          <w:rFonts w:ascii="BIZ UDP明朝 Medium" w:eastAsia="BIZ UDP明朝 Medium" w:hAnsi="BIZ UDP明朝 Medium" w:hint="eastAsia"/>
        </w:rPr>
        <w:t>Detoxiflcation</w:t>
      </w:r>
      <w:proofErr w:type="spellEnd"/>
      <w:r w:rsidRPr="00AA498F">
        <w:rPr>
          <w:rFonts w:ascii="BIZ UDP明朝 Medium" w:eastAsia="BIZ UDP明朝 Medium" w:hAnsi="BIZ UDP明朝 Medium" w:hint="eastAsia"/>
        </w:rPr>
        <w:t>]の短縮形で「解毒」を意味する言葉です。デジタルデトックスとは、ゲーム機、スマートフォンやパソコンなどのデジタル機器との距離を置くことで、ストレスを軽減したり、心身の健康を回復させたりする取り組みです。デジタルを完全に手放すのではなく、より健全にデジタル機器やインターネットと付き合っていくために実施します。</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 xml:space="preserve">　子どもにだけ、「スマホは見るな。」「ゲームをやめなさい。」と言っても大人や家族、友達がゲームしたり、スマホを扱ったりしていたら、その子どもだけが、ゲームをやめ、読書等の活動をするというのは難しいことです。</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デジタルデトックスディとは、子どもたちが健やかに育つ環境づくりのため、大人も子どもも決められた曜日の時間帯（例えば、日曜日の正午から午後６時まで）は、デジタル機器に触れることなく町全体で一斉に取り組む他の何らかの活動をする取り組みのことです。</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noProof/>
        </w:rPr>
        <w:drawing>
          <wp:anchor distT="0" distB="0" distL="114300" distR="114300" simplePos="0" relativeHeight="251686912" behindDoc="1" locked="0" layoutInCell="1" allowOverlap="1" wp14:anchorId="34435C7B" wp14:editId="173FAC49">
            <wp:simplePos x="0" y="0"/>
            <wp:positionH relativeFrom="column">
              <wp:posOffset>2510790</wp:posOffset>
            </wp:positionH>
            <wp:positionV relativeFrom="paragraph">
              <wp:posOffset>225425</wp:posOffset>
            </wp:positionV>
            <wp:extent cx="3402330" cy="2060575"/>
            <wp:effectExtent l="0" t="0" r="762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2330"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３　デジタルデトックスの効果</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 xml:space="preserve">　デジタルデトックスを行うことで、</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〇睡眠の質が良くなる。</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〇目の疲れが取れる。</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〇頭（首）の疲れが取れる。</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等、身体的効果が期待できます。</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また、</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〇ストレスが減る。</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〇安心感が増す。</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〇幸せな気分になれる。等、心理的効果も期待できるとされています。</w:t>
      </w:r>
    </w:p>
    <w:p w:rsidR="00AA498F" w:rsidRPr="00AA498F" w:rsidRDefault="00AA498F" w:rsidP="00AA498F">
      <w:pPr>
        <w:rPr>
          <w:rFonts w:ascii="BIZ UDP明朝 Medium" w:eastAsia="BIZ UDP明朝 Medium" w:hAnsi="BIZ UDP明朝 Medium"/>
        </w:rPr>
      </w:pP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lastRenderedPageBreak/>
        <w:t>４　デジタルデトックスディの取り組み効果を高めるために</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noProof/>
        </w:rPr>
        <w:drawing>
          <wp:anchor distT="0" distB="0" distL="114300" distR="114300" simplePos="0" relativeHeight="251687936" behindDoc="0" locked="0" layoutInCell="1" allowOverlap="1" wp14:anchorId="00C11895" wp14:editId="0AD8B81E">
            <wp:simplePos x="0" y="0"/>
            <wp:positionH relativeFrom="column">
              <wp:posOffset>-224790</wp:posOffset>
            </wp:positionH>
            <wp:positionV relativeFrom="paragraph">
              <wp:posOffset>139700</wp:posOffset>
            </wp:positionV>
            <wp:extent cx="3492500" cy="2060575"/>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0" cy="2060575"/>
                    </a:xfrm>
                    <a:prstGeom prst="rect">
                      <a:avLst/>
                    </a:prstGeom>
                    <a:noFill/>
                    <a:ln>
                      <a:noFill/>
                    </a:ln>
                  </pic:spPr>
                </pic:pic>
              </a:graphicData>
            </a:graphic>
          </wp:anchor>
        </w:drawing>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 xml:space="preserve">　取組の効果を高めるためには、一部だけの取り組みではなく、町全体で取組を進めていく必要があります。</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 xml:space="preserve">　取組時間を統一し、大人も子どもも全員が参加し、相互に声かけしながら取り組むことで効果が高まると考えます。</w:t>
      </w:r>
    </w:p>
    <w:p w:rsidR="00AA498F" w:rsidRPr="00AA498F" w:rsidRDefault="00AA498F" w:rsidP="00AA498F">
      <w:pPr>
        <w:rPr>
          <w:rFonts w:ascii="BIZ UDP明朝 Medium" w:eastAsia="BIZ UDP明朝 Medium" w:hAnsi="BIZ UDP明朝 Medium"/>
        </w:rPr>
      </w:pPr>
    </w:p>
    <w:p w:rsidR="00AA498F" w:rsidRPr="00AA498F" w:rsidRDefault="00AA498F" w:rsidP="00AA498F">
      <w:pPr>
        <w:rPr>
          <w:rFonts w:ascii="BIZ UDP明朝 Medium" w:eastAsia="BIZ UDP明朝 Medium" w:hAnsi="BIZ UDP明朝 Medium"/>
        </w:rPr>
      </w:pP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５　デジタルデトックスディを活用した様々な活動を</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noProof/>
        </w:rPr>
        <w:drawing>
          <wp:anchor distT="0" distB="0" distL="114300" distR="114300" simplePos="0" relativeHeight="251688960" behindDoc="0" locked="0" layoutInCell="1" allowOverlap="1" wp14:anchorId="371BFBEA" wp14:editId="479C1B02">
            <wp:simplePos x="0" y="0"/>
            <wp:positionH relativeFrom="column">
              <wp:posOffset>1626870</wp:posOffset>
            </wp:positionH>
            <wp:positionV relativeFrom="paragraph">
              <wp:posOffset>3175</wp:posOffset>
            </wp:positionV>
            <wp:extent cx="3877945" cy="3260725"/>
            <wp:effectExtent l="0" t="0" r="825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7945" cy="326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98F">
        <w:rPr>
          <w:rFonts w:ascii="BIZ UDP明朝 Medium" w:eastAsia="BIZ UDP明朝 Medium" w:hAnsi="BIZ UDP明朝 Medium" w:hint="eastAsia"/>
        </w:rPr>
        <w:t xml:space="preserve">　デジタルデトックスディでは、単にＰＣやスマホに触れないだけではなく、アナログ的な活動を意識的に行っていくことが大切です。</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公共機関は、デジタルデトックスゾーン展開のために様々な支援を行っていくように心掛け、また、各家庭でも楽しみながら心身のリフレッシュのために主体的に取り組むことが大切だと考えます。</w:t>
      </w:r>
    </w:p>
    <w:p w:rsidR="00AA498F" w:rsidRPr="00AA498F" w:rsidRDefault="00AA498F" w:rsidP="00AA498F">
      <w:pPr>
        <w:rPr>
          <w:rFonts w:ascii="BIZ UDP明朝 Medium" w:eastAsia="BIZ UDP明朝 Medium" w:hAnsi="BIZ UDP明朝 Medium"/>
        </w:rPr>
      </w:pP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６　おわりに</w:t>
      </w:r>
    </w:p>
    <w:p w:rsidR="00AA498F"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「環境は人をつくる。そして、その環境は人がつくる。」という言葉があります。</w:t>
      </w:r>
    </w:p>
    <w:p w:rsidR="00AA498F" w:rsidRPr="00AA498F" w:rsidRDefault="00AA498F" w:rsidP="00AA498F">
      <w:pPr>
        <w:rPr>
          <w:rFonts w:ascii="BIZ UDP明朝 Medium" w:eastAsia="BIZ UDP明朝 Medium" w:hAnsi="BIZ UDP明朝 Medium"/>
        </w:rPr>
      </w:pPr>
      <w:r w:rsidRPr="00AA498F">
        <w:rPr>
          <w:rFonts w:ascii="BIZ UDP明朝 Medium" w:eastAsia="BIZ UDP明朝 Medium" w:hAnsi="BIZ UDP明朝 Medium" w:hint="eastAsia"/>
        </w:rPr>
        <w:t>子どもは、自ら環境を選ぶことはできません。しかし、大人は、子ども達にとってよりよい環境をつくっていくことはできるはずです。</w:t>
      </w:r>
      <w:r w:rsidRPr="00AA498F">
        <w:rPr>
          <w:rFonts w:ascii="BIZ UDP明朝 Medium" w:eastAsia="BIZ UDP明朝 Medium" w:hAnsi="BIZ UDP明朝 Medium"/>
        </w:rPr>
        <w:t xml:space="preserve">DIGITAL DETOX </w:t>
      </w:r>
      <w:r w:rsidRPr="00AA498F">
        <w:rPr>
          <w:rFonts w:ascii="BIZ UDP明朝 Medium" w:eastAsia="BIZ UDP明朝 Medium" w:hAnsi="BIZ UDP明朝 Medium" w:hint="eastAsia"/>
        </w:rPr>
        <w:t>ＤＡＹ</w:t>
      </w:r>
      <w:r w:rsidRPr="00AA498F">
        <w:rPr>
          <w:rFonts w:ascii="BIZ UDP明朝 Medium" w:eastAsia="BIZ UDP明朝 Medium" w:hAnsi="BIZ UDP明朝 Medium"/>
        </w:rPr>
        <w:t>運動を広めていくことは私たち大人が意識さえすれば実行できることだと考えます。</w:t>
      </w:r>
    </w:p>
    <w:p w:rsidR="0057172E" w:rsidRPr="00AA498F" w:rsidRDefault="00AA498F" w:rsidP="00AA498F">
      <w:pPr>
        <w:ind w:firstLineChars="100" w:firstLine="210"/>
        <w:rPr>
          <w:rFonts w:ascii="BIZ UDP明朝 Medium" w:eastAsia="BIZ UDP明朝 Medium" w:hAnsi="BIZ UDP明朝 Medium"/>
        </w:rPr>
      </w:pPr>
      <w:r w:rsidRPr="00AA498F">
        <w:rPr>
          <w:rFonts w:ascii="BIZ UDP明朝 Medium" w:eastAsia="BIZ UDP明朝 Medium" w:hAnsi="BIZ UDP明朝 Medium" w:hint="eastAsia"/>
        </w:rPr>
        <w:t>将来ある子どもたちのために</w:t>
      </w:r>
      <w:r w:rsidRPr="00AA498F">
        <w:rPr>
          <w:rFonts w:ascii="BIZ UDP明朝 Medium" w:eastAsia="BIZ UDP明朝 Medium" w:hAnsi="BIZ UDP明朝 Medium"/>
        </w:rPr>
        <w:t xml:space="preserve">DIGITAL DETOX </w:t>
      </w:r>
      <w:r w:rsidRPr="00AA498F">
        <w:rPr>
          <w:rFonts w:ascii="BIZ UDP明朝 Medium" w:eastAsia="BIZ UDP明朝 Medium" w:hAnsi="BIZ UDP明朝 Medium" w:hint="eastAsia"/>
        </w:rPr>
        <w:t>ＤＡＹ</w:t>
      </w:r>
      <w:r w:rsidRPr="00AA498F">
        <w:rPr>
          <w:rFonts w:ascii="BIZ UDP明朝 Medium" w:eastAsia="BIZ UDP明朝 Medium" w:hAnsi="BIZ UDP明朝 Medium"/>
        </w:rPr>
        <w:t>運動が広がっていくことを期待します。</w:t>
      </w:r>
    </w:p>
    <w:sectPr w:rsidR="0057172E" w:rsidRPr="00AA498F" w:rsidSect="005B7D03">
      <w:footerReference w:type="default" r:id="rId18"/>
      <w:pgSz w:w="11906" w:h="16838" w:code="9"/>
      <w:pgMar w:top="1985" w:right="1701" w:bottom="1701" w:left="1701" w:header="851" w:footer="0" w:gutter="0"/>
      <w:pgNumType w:start="0"/>
      <w:cols w:space="425"/>
      <w:titlePg/>
      <w:docGrid w:type="lines" w:linePitch="3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A80" w:rsidRDefault="00F32A80" w:rsidP="009346A1">
      <w:r>
        <w:separator/>
      </w:r>
    </w:p>
  </w:endnote>
  <w:endnote w:type="continuationSeparator" w:id="0">
    <w:p w:rsidR="00F32A80" w:rsidRDefault="00F32A80" w:rsidP="00934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879341"/>
      <w:docPartObj>
        <w:docPartGallery w:val="Page Numbers (Bottom of Page)"/>
        <w:docPartUnique/>
      </w:docPartObj>
    </w:sdtPr>
    <w:sdtEndPr/>
    <w:sdtContent>
      <w:p w:rsidR="00812171" w:rsidRDefault="00812171">
        <w:pPr>
          <w:pStyle w:val="a6"/>
          <w:jc w:val="center"/>
        </w:pPr>
        <w:r>
          <w:fldChar w:fldCharType="begin"/>
        </w:r>
        <w:r>
          <w:instrText>PAGE   \* MERGEFORMAT</w:instrText>
        </w:r>
        <w:r>
          <w:fldChar w:fldCharType="separate"/>
        </w:r>
        <w:r>
          <w:rPr>
            <w:lang w:val="ja-JP"/>
          </w:rPr>
          <w:t>2</w:t>
        </w:r>
        <w:r>
          <w:fldChar w:fldCharType="end"/>
        </w:r>
      </w:p>
    </w:sdtContent>
  </w:sdt>
  <w:p w:rsidR="00812171" w:rsidRDefault="0081217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A80" w:rsidRDefault="00F32A80" w:rsidP="009346A1">
      <w:r>
        <w:separator/>
      </w:r>
    </w:p>
  </w:footnote>
  <w:footnote w:type="continuationSeparator" w:id="0">
    <w:p w:rsidR="00F32A80" w:rsidRDefault="00F32A80" w:rsidP="009346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791"/>
    <w:multiLevelType w:val="hybridMultilevel"/>
    <w:tmpl w:val="FCB8D8D6"/>
    <w:lvl w:ilvl="0" w:tplc="E3BC69B6">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 w15:restartNumberingAfterBreak="0">
    <w:nsid w:val="14914587"/>
    <w:multiLevelType w:val="hybridMultilevel"/>
    <w:tmpl w:val="57F84BEC"/>
    <w:lvl w:ilvl="0" w:tplc="A676730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348C2DEB"/>
    <w:multiLevelType w:val="hybridMultilevel"/>
    <w:tmpl w:val="D5E07AC8"/>
    <w:lvl w:ilvl="0" w:tplc="24321F9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F5B7A60"/>
    <w:multiLevelType w:val="hybridMultilevel"/>
    <w:tmpl w:val="8736AEA4"/>
    <w:lvl w:ilvl="0" w:tplc="3B64D49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dirty"/>
  <w:defaultTabStop w:val="840"/>
  <w:drawingGridHorizontalSpacing w:val="105"/>
  <w:drawingGridVerticalSpacing w:val="193"/>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7F1"/>
    <w:rsid w:val="00017035"/>
    <w:rsid w:val="00036696"/>
    <w:rsid w:val="00042F0C"/>
    <w:rsid w:val="00047A69"/>
    <w:rsid w:val="000646CB"/>
    <w:rsid w:val="00070ADA"/>
    <w:rsid w:val="00074443"/>
    <w:rsid w:val="00077DC6"/>
    <w:rsid w:val="00090ED8"/>
    <w:rsid w:val="000B14BF"/>
    <w:rsid w:val="000B2FD9"/>
    <w:rsid w:val="000C3320"/>
    <w:rsid w:val="000C722C"/>
    <w:rsid w:val="000D17C4"/>
    <w:rsid w:val="000D1A88"/>
    <w:rsid w:val="000D6D79"/>
    <w:rsid w:val="000D78E5"/>
    <w:rsid w:val="000E06ED"/>
    <w:rsid w:val="000E1DC5"/>
    <w:rsid w:val="000E73AB"/>
    <w:rsid w:val="000F5E99"/>
    <w:rsid w:val="00100667"/>
    <w:rsid w:val="0010532E"/>
    <w:rsid w:val="00106E38"/>
    <w:rsid w:val="00113821"/>
    <w:rsid w:val="00116638"/>
    <w:rsid w:val="001472F7"/>
    <w:rsid w:val="00150F11"/>
    <w:rsid w:val="00153FB7"/>
    <w:rsid w:val="00155483"/>
    <w:rsid w:val="00156685"/>
    <w:rsid w:val="001654EB"/>
    <w:rsid w:val="00174C07"/>
    <w:rsid w:val="00190E6F"/>
    <w:rsid w:val="001A164A"/>
    <w:rsid w:val="001B7D32"/>
    <w:rsid w:val="001C0217"/>
    <w:rsid w:val="001E297D"/>
    <w:rsid w:val="001E46F8"/>
    <w:rsid w:val="001E7D44"/>
    <w:rsid w:val="00201AA2"/>
    <w:rsid w:val="0023654E"/>
    <w:rsid w:val="0024140B"/>
    <w:rsid w:val="00244529"/>
    <w:rsid w:val="00244885"/>
    <w:rsid w:val="00246A8F"/>
    <w:rsid w:val="002472DA"/>
    <w:rsid w:val="00255811"/>
    <w:rsid w:val="00262077"/>
    <w:rsid w:val="002753D7"/>
    <w:rsid w:val="002947A5"/>
    <w:rsid w:val="002A3757"/>
    <w:rsid w:val="002E643D"/>
    <w:rsid w:val="00322922"/>
    <w:rsid w:val="00331542"/>
    <w:rsid w:val="00331BBB"/>
    <w:rsid w:val="0036148B"/>
    <w:rsid w:val="003802A6"/>
    <w:rsid w:val="003A6A8A"/>
    <w:rsid w:val="003B000B"/>
    <w:rsid w:val="003B102B"/>
    <w:rsid w:val="003B380F"/>
    <w:rsid w:val="003B656B"/>
    <w:rsid w:val="003B7D85"/>
    <w:rsid w:val="003C33F0"/>
    <w:rsid w:val="003C7163"/>
    <w:rsid w:val="003D143A"/>
    <w:rsid w:val="003D1B5E"/>
    <w:rsid w:val="00423BDF"/>
    <w:rsid w:val="004445FD"/>
    <w:rsid w:val="00472052"/>
    <w:rsid w:val="0049266D"/>
    <w:rsid w:val="004C4DBB"/>
    <w:rsid w:val="004C664B"/>
    <w:rsid w:val="004D76DC"/>
    <w:rsid w:val="004E0CD8"/>
    <w:rsid w:val="004E479B"/>
    <w:rsid w:val="00516D39"/>
    <w:rsid w:val="0052010E"/>
    <w:rsid w:val="00520F78"/>
    <w:rsid w:val="005259C8"/>
    <w:rsid w:val="00545FCD"/>
    <w:rsid w:val="00550502"/>
    <w:rsid w:val="00566590"/>
    <w:rsid w:val="0057172E"/>
    <w:rsid w:val="0057645D"/>
    <w:rsid w:val="00593DE6"/>
    <w:rsid w:val="005B60CD"/>
    <w:rsid w:val="005B7D03"/>
    <w:rsid w:val="005C0824"/>
    <w:rsid w:val="005C223E"/>
    <w:rsid w:val="006001D5"/>
    <w:rsid w:val="00605C26"/>
    <w:rsid w:val="00607200"/>
    <w:rsid w:val="0061061E"/>
    <w:rsid w:val="00613129"/>
    <w:rsid w:val="006206BC"/>
    <w:rsid w:val="00624F07"/>
    <w:rsid w:val="006254F0"/>
    <w:rsid w:val="00631F9A"/>
    <w:rsid w:val="006454C2"/>
    <w:rsid w:val="0065289A"/>
    <w:rsid w:val="00664C1E"/>
    <w:rsid w:val="00682E22"/>
    <w:rsid w:val="00685FC6"/>
    <w:rsid w:val="006B218F"/>
    <w:rsid w:val="006C2036"/>
    <w:rsid w:val="006E0E3B"/>
    <w:rsid w:val="006E701D"/>
    <w:rsid w:val="006E76DA"/>
    <w:rsid w:val="006F6F18"/>
    <w:rsid w:val="0073519A"/>
    <w:rsid w:val="00736F47"/>
    <w:rsid w:val="0074077E"/>
    <w:rsid w:val="007407C7"/>
    <w:rsid w:val="007460B6"/>
    <w:rsid w:val="00762DD3"/>
    <w:rsid w:val="00765B1C"/>
    <w:rsid w:val="00766394"/>
    <w:rsid w:val="00772EAC"/>
    <w:rsid w:val="007968A2"/>
    <w:rsid w:val="007C1163"/>
    <w:rsid w:val="007D3734"/>
    <w:rsid w:val="007F30B5"/>
    <w:rsid w:val="00804569"/>
    <w:rsid w:val="00804D9B"/>
    <w:rsid w:val="00805D03"/>
    <w:rsid w:val="00812171"/>
    <w:rsid w:val="00821F80"/>
    <w:rsid w:val="0083092E"/>
    <w:rsid w:val="008527F8"/>
    <w:rsid w:val="00853933"/>
    <w:rsid w:val="00867892"/>
    <w:rsid w:val="008723AF"/>
    <w:rsid w:val="008A2D6F"/>
    <w:rsid w:val="008C29D3"/>
    <w:rsid w:val="008D08FB"/>
    <w:rsid w:val="008D0A72"/>
    <w:rsid w:val="008F0E24"/>
    <w:rsid w:val="008F32BE"/>
    <w:rsid w:val="00914082"/>
    <w:rsid w:val="0091749A"/>
    <w:rsid w:val="00925DC0"/>
    <w:rsid w:val="00925DE0"/>
    <w:rsid w:val="009346A1"/>
    <w:rsid w:val="00936196"/>
    <w:rsid w:val="00950567"/>
    <w:rsid w:val="00950CA5"/>
    <w:rsid w:val="00990907"/>
    <w:rsid w:val="00996ECA"/>
    <w:rsid w:val="009A5A82"/>
    <w:rsid w:val="009C0088"/>
    <w:rsid w:val="009D6120"/>
    <w:rsid w:val="009F0FF0"/>
    <w:rsid w:val="00A07024"/>
    <w:rsid w:val="00A21A24"/>
    <w:rsid w:val="00A34D52"/>
    <w:rsid w:val="00A37CAF"/>
    <w:rsid w:val="00A42653"/>
    <w:rsid w:val="00A43B0B"/>
    <w:rsid w:val="00A557BC"/>
    <w:rsid w:val="00A811D9"/>
    <w:rsid w:val="00AA498F"/>
    <w:rsid w:val="00AD677C"/>
    <w:rsid w:val="00AE2536"/>
    <w:rsid w:val="00AE3F93"/>
    <w:rsid w:val="00AE45C9"/>
    <w:rsid w:val="00B3101A"/>
    <w:rsid w:val="00B35CB2"/>
    <w:rsid w:val="00B40914"/>
    <w:rsid w:val="00B41392"/>
    <w:rsid w:val="00B46057"/>
    <w:rsid w:val="00B470A3"/>
    <w:rsid w:val="00B53E1B"/>
    <w:rsid w:val="00B562C3"/>
    <w:rsid w:val="00B815DE"/>
    <w:rsid w:val="00BA0E11"/>
    <w:rsid w:val="00BC196E"/>
    <w:rsid w:val="00BC3E4F"/>
    <w:rsid w:val="00BD758D"/>
    <w:rsid w:val="00BF29B3"/>
    <w:rsid w:val="00C15F5D"/>
    <w:rsid w:val="00C23845"/>
    <w:rsid w:val="00C65093"/>
    <w:rsid w:val="00C97775"/>
    <w:rsid w:val="00CA1464"/>
    <w:rsid w:val="00CA72F9"/>
    <w:rsid w:val="00CB03EC"/>
    <w:rsid w:val="00CB23C0"/>
    <w:rsid w:val="00D13BF5"/>
    <w:rsid w:val="00D23571"/>
    <w:rsid w:val="00D47D5F"/>
    <w:rsid w:val="00D6623F"/>
    <w:rsid w:val="00D66421"/>
    <w:rsid w:val="00DC5349"/>
    <w:rsid w:val="00DD33BB"/>
    <w:rsid w:val="00DD463F"/>
    <w:rsid w:val="00DD7856"/>
    <w:rsid w:val="00DD78C0"/>
    <w:rsid w:val="00DF23C9"/>
    <w:rsid w:val="00DF4EC1"/>
    <w:rsid w:val="00DF5F27"/>
    <w:rsid w:val="00E136F0"/>
    <w:rsid w:val="00E24034"/>
    <w:rsid w:val="00E53173"/>
    <w:rsid w:val="00E60162"/>
    <w:rsid w:val="00E72040"/>
    <w:rsid w:val="00EB18D5"/>
    <w:rsid w:val="00EC7E0D"/>
    <w:rsid w:val="00ED0EA2"/>
    <w:rsid w:val="00EE3527"/>
    <w:rsid w:val="00EE5D65"/>
    <w:rsid w:val="00EF5B1B"/>
    <w:rsid w:val="00F17205"/>
    <w:rsid w:val="00F2501A"/>
    <w:rsid w:val="00F323F3"/>
    <w:rsid w:val="00F325AF"/>
    <w:rsid w:val="00F32A80"/>
    <w:rsid w:val="00F512C3"/>
    <w:rsid w:val="00F517F1"/>
    <w:rsid w:val="00F718E3"/>
    <w:rsid w:val="00F71A21"/>
    <w:rsid w:val="00F74275"/>
    <w:rsid w:val="00F77B8A"/>
    <w:rsid w:val="00F851CB"/>
    <w:rsid w:val="00FA28B9"/>
    <w:rsid w:val="00FA3329"/>
    <w:rsid w:val="00FB4276"/>
    <w:rsid w:val="00FB4848"/>
    <w:rsid w:val="00FB5BBC"/>
    <w:rsid w:val="00FE27B1"/>
    <w:rsid w:val="00FE2BB6"/>
    <w:rsid w:val="00FE592A"/>
    <w:rsid w:val="00FE6C27"/>
    <w:rsid w:val="00FF4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30AD91B0"/>
  <w15:chartTrackingRefBased/>
  <w15:docId w15:val="{9A361AA2-C5F3-46E5-9498-DC0BD3F5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14082"/>
    <w:pPr>
      <w:jc w:val="center"/>
      <w:outlineLvl w:val="0"/>
    </w:pPr>
    <w:rPr>
      <w:rFonts w:ascii="UD デジタル 教科書体 N-B" w:eastAsia="UD デジタル 教科書体 N-B" w:hAnsi="BIZ UDP明朝 Medium"/>
      <w:sz w:val="26"/>
      <w:szCs w:val="26"/>
    </w:rPr>
  </w:style>
  <w:style w:type="paragraph" w:styleId="2">
    <w:name w:val="heading 2"/>
    <w:basedOn w:val="a"/>
    <w:next w:val="a"/>
    <w:link w:val="20"/>
    <w:uiPriority w:val="9"/>
    <w:unhideWhenUsed/>
    <w:qFormat/>
    <w:rsid w:val="00914082"/>
    <w:pPr>
      <w:ind w:firstLineChars="100" w:firstLine="240"/>
      <w:jc w:val="left"/>
      <w:outlineLvl w:val="1"/>
    </w:pPr>
    <w:rPr>
      <w:rFonts w:ascii="UD デジタル 教科書体 N-B" w:eastAsia="UD デジタル 教科書体 N-B" w:hAnsi="BIZ UDP明朝 Medium"/>
      <w:sz w:val="24"/>
      <w:szCs w:val="24"/>
    </w:rPr>
  </w:style>
  <w:style w:type="paragraph" w:styleId="3">
    <w:name w:val="heading 3"/>
    <w:basedOn w:val="a"/>
    <w:next w:val="a"/>
    <w:link w:val="30"/>
    <w:uiPriority w:val="9"/>
    <w:unhideWhenUsed/>
    <w:qFormat/>
    <w:rsid w:val="00914082"/>
    <w:pPr>
      <w:ind w:firstLineChars="200" w:firstLine="440"/>
      <w:jc w:val="left"/>
      <w:outlineLvl w:val="2"/>
    </w:pPr>
    <w:rPr>
      <w:rFonts w:ascii="UD デジタル 教科書体 N-B" w:eastAsia="UD デジタル 教科書体 N-B" w:hAnsi="BIZ UDP明朝 Medium"/>
      <w:sz w:val="22"/>
    </w:rPr>
  </w:style>
  <w:style w:type="paragraph" w:styleId="4">
    <w:name w:val="heading 4"/>
    <w:basedOn w:val="a"/>
    <w:next w:val="a"/>
    <w:link w:val="40"/>
    <w:uiPriority w:val="9"/>
    <w:unhideWhenUsed/>
    <w:qFormat/>
    <w:rsid w:val="00914082"/>
    <w:pPr>
      <w:ind w:leftChars="128" w:left="709" w:hangingChars="200" w:hanging="440"/>
      <w:jc w:val="left"/>
      <w:outlineLvl w:val="3"/>
    </w:pPr>
    <w:rPr>
      <w:rFonts w:ascii="UD デジタル 教科書体 N-B" w:eastAsia="UD デジタル 教科書体 N-B" w:hAnsi="BIZ UDP明朝 Medium"/>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17F1"/>
    <w:pPr>
      <w:ind w:leftChars="400" w:left="840"/>
    </w:pPr>
  </w:style>
  <w:style w:type="paragraph" w:styleId="a4">
    <w:name w:val="header"/>
    <w:basedOn w:val="a"/>
    <w:link w:val="a5"/>
    <w:uiPriority w:val="99"/>
    <w:unhideWhenUsed/>
    <w:rsid w:val="009346A1"/>
    <w:pPr>
      <w:tabs>
        <w:tab w:val="center" w:pos="4252"/>
        <w:tab w:val="right" w:pos="8504"/>
      </w:tabs>
      <w:snapToGrid w:val="0"/>
    </w:pPr>
  </w:style>
  <w:style w:type="character" w:customStyle="1" w:styleId="a5">
    <w:name w:val="ヘッダー (文字)"/>
    <w:basedOn w:val="a0"/>
    <w:link w:val="a4"/>
    <w:uiPriority w:val="99"/>
    <w:rsid w:val="009346A1"/>
  </w:style>
  <w:style w:type="paragraph" w:styleId="a6">
    <w:name w:val="footer"/>
    <w:basedOn w:val="a"/>
    <w:link w:val="a7"/>
    <w:uiPriority w:val="99"/>
    <w:unhideWhenUsed/>
    <w:rsid w:val="009346A1"/>
    <w:pPr>
      <w:tabs>
        <w:tab w:val="center" w:pos="4252"/>
        <w:tab w:val="right" w:pos="8504"/>
      </w:tabs>
      <w:snapToGrid w:val="0"/>
    </w:pPr>
  </w:style>
  <w:style w:type="character" w:customStyle="1" w:styleId="a7">
    <w:name w:val="フッター (文字)"/>
    <w:basedOn w:val="a0"/>
    <w:link w:val="a6"/>
    <w:uiPriority w:val="99"/>
    <w:rsid w:val="009346A1"/>
  </w:style>
  <w:style w:type="paragraph" w:styleId="a8">
    <w:name w:val="Balloon Text"/>
    <w:basedOn w:val="a"/>
    <w:link w:val="a9"/>
    <w:uiPriority w:val="99"/>
    <w:semiHidden/>
    <w:unhideWhenUsed/>
    <w:rsid w:val="00EC7E0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C7E0D"/>
    <w:rPr>
      <w:rFonts w:asciiTheme="majorHAnsi" w:eastAsiaTheme="majorEastAsia" w:hAnsiTheme="majorHAnsi" w:cstheme="majorBidi"/>
      <w:sz w:val="18"/>
      <w:szCs w:val="18"/>
    </w:rPr>
  </w:style>
  <w:style w:type="character" w:customStyle="1" w:styleId="10">
    <w:name w:val="見出し 1 (文字)"/>
    <w:basedOn w:val="a0"/>
    <w:link w:val="1"/>
    <w:uiPriority w:val="9"/>
    <w:rsid w:val="00914082"/>
    <w:rPr>
      <w:rFonts w:ascii="UD デジタル 教科書体 N-B" w:eastAsia="UD デジタル 教科書体 N-B" w:hAnsi="BIZ UDP明朝 Medium"/>
      <w:sz w:val="26"/>
      <w:szCs w:val="26"/>
    </w:rPr>
  </w:style>
  <w:style w:type="character" w:customStyle="1" w:styleId="20">
    <w:name w:val="見出し 2 (文字)"/>
    <w:basedOn w:val="a0"/>
    <w:link w:val="2"/>
    <w:uiPriority w:val="9"/>
    <w:rsid w:val="00914082"/>
    <w:rPr>
      <w:rFonts w:ascii="UD デジタル 教科書体 N-B" w:eastAsia="UD デジタル 教科書体 N-B" w:hAnsi="BIZ UDP明朝 Medium"/>
      <w:sz w:val="24"/>
      <w:szCs w:val="24"/>
    </w:rPr>
  </w:style>
  <w:style w:type="character" w:customStyle="1" w:styleId="30">
    <w:name w:val="見出し 3 (文字)"/>
    <w:basedOn w:val="a0"/>
    <w:link w:val="3"/>
    <w:uiPriority w:val="9"/>
    <w:rsid w:val="00914082"/>
    <w:rPr>
      <w:rFonts w:ascii="UD デジタル 教科書体 N-B" w:eastAsia="UD デジタル 教科書体 N-B" w:hAnsi="BIZ UDP明朝 Medium"/>
      <w:sz w:val="22"/>
    </w:rPr>
  </w:style>
  <w:style w:type="character" w:customStyle="1" w:styleId="40">
    <w:name w:val="見出し 4 (文字)"/>
    <w:basedOn w:val="a0"/>
    <w:link w:val="4"/>
    <w:uiPriority w:val="9"/>
    <w:rsid w:val="00914082"/>
    <w:rPr>
      <w:rFonts w:ascii="UD デジタル 教科書体 N-B" w:eastAsia="UD デジタル 教科書体 N-B" w:hAnsi="BIZ UDP明朝 Medium"/>
      <w:sz w:val="22"/>
    </w:rPr>
  </w:style>
  <w:style w:type="paragraph" w:styleId="aa">
    <w:name w:val="TOC Heading"/>
    <w:basedOn w:val="1"/>
    <w:next w:val="a"/>
    <w:uiPriority w:val="39"/>
    <w:unhideWhenUsed/>
    <w:qFormat/>
    <w:rsid w:val="00F17205"/>
    <w:pPr>
      <w:keepNext/>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styleId="11">
    <w:name w:val="toc 1"/>
    <w:basedOn w:val="a"/>
    <w:next w:val="a"/>
    <w:autoRedefine/>
    <w:uiPriority w:val="39"/>
    <w:unhideWhenUsed/>
    <w:rsid w:val="00F17205"/>
  </w:style>
  <w:style w:type="paragraph" w:styleId="21">
    <w:name w:val="toc 2"/>
    <w:basedOn w:val="a"/>
    <w:next w:val="a"/>
    <w:autoRedefine/>
    <w:uiPriority w:val="39"/>
    <w:unhideWhenUsed/>
    <w:rsid w:val="00F17205"/>
    <w:pPr>
      <w:ind w:leftChars="100" w:left="210"/>
    </w:pPr>
  </w:style>
  <w:style w:type="paragraph" w:styleId="31">
    <w:name w:val="toc 3"/>
    <w:basedOn w:val="a"/>
    <w:next w:val="a"/>
    <w:autoRedefine/>
    <w:uiPriority w:val="39"/>
    <w:unhideWhenUsed/>
    <w:rsid w:val="00F17205"/>
    <w:pPr>
      <w:ind w:leftChars="200" w:left="420"/>
    </w:pPr>
  </w:style>
  <w:style w:type="character" w:styleId="ab">
    <w:name w:val="Hyperlink"/>
    <w:basedOn w:val="a0"/>
    <w:uiPriority w:val="99"/>
    <w:unhideWhenUsed/>
    <w:rsid w:val="00F172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F5261-AD79-4D04-86CC-9FB610389D73}" type="doc">
      <dgm:prSet loTypeId="urn:microsoft.com/office/officeart/2005/8/layout/radial6" loCatId="cycle" qsTypeId="urn:microsoft.com/office/officeart/2005/8/quickstyle/simple1" qsCatId="simple" csTypeId="urn:microsoft.com/office/officeart/2005/8/colors/accent0_2" csCatId="mainScheme" phldr="1"/>
      <dgm:spPr/>
      <dgm:t>
        <a:bodyPr/>
        <a:lstStyle/>
        <a:p>
          <a:endParaRPr kumimoji="1" lang="ja-JP" altLang="en-US"/>
        </a:p>
      </dgm:t>
    </dgm:pt>
    <dgm:pt modelId="{1E4B345F-8B01-4B6B-B408-82733EBE9F80}">
      <dgm:prSet phldrT="[テキスト]" custT="1"/>
      <dgm:spPr/>
      <dgm:t>
        <a:bodyPr/>
        <a:lstStyle/>
        <a:p>
          <a:r>
            <a:rPr kumimoji="1" lang="ja-JP" altLang="en-US" sz="1400">
              <a:latin typeface="HGPｺﾞｼｯｸE" panose="020B0900000000000000" pitchFamily="50" charset="-128"/>
              <a:ea typeface="HGPｺﾞｼｯｸE" panose="020B0900000000000000" pitchFamily="50" charset="-128"/>
            </a:rPr>
            <a:t>読書活動を推進するための　　　</a:t>
          </a:r>
          <a:endParaRPr kumimoji="1" lang="en-US" altLang="ja-JP" sz="1400">
            <a:latin typeface="HGPｺﾞｼｯｸE" panose="020B0900000000000000" pitchFamily="50" charset="-128"/>
            <a:ea typeface="HGPｺﾞｼｯｸE" panose="020B0900000000000000" pitchFamily="50" charset="-128"/>
          </a:endParaRPr>
        </a:p>
        <a:p>
          <a:r>
            <a:rPr kumimoji="1" lang="ja-JP" altLang="en-US" sz="1400">
              <a:latin typeface="HGPｺﾞｼｯｸE" panose="020B0900000000000000" pitchFamily="50" charset="-128"/>
              <a:ea typeface="HGPｺﾞｼｯｸE" panose="020B0900000000000000" pitchFamily="50" charset="-128"/>
            </a:rPr>
            <a:t>土壌・環境づくり</a:t>
          </a:r>
          <a:endParaRPr kumimoji="1" lang="en-US" altLang="ja-JP" sz="1400">
            <a:latin typeface="HGPｺﾞｼｯｸE" panose="020B0900000000000000" pitchFamily="50" charset="-128"/>
            <a:ea typeface="HGPｺﾞｼｯｸE" panose="020B0900000000000000" pitchFamily="50" charset="-128"/>
          </a:endParaRPr>
        </a:p>
        <a:p>
          <a:r>
            <a:rPr kumimoji="1" lang="ja-JP" altLang="en-US" sz="1400">
              <a:latin typeface="HGPｺﾞｼｯｸE" panose="020B0900000000000000" pitchFamily="50" charset="-128"/>
              <a:ea typeface="HGPｺﾞｼｯｸE" panose="020B0900000000000000" pitchFamily="50" charset="-128"/>
            </a:rPr>
            <a:t>＊ＤＤＤ運動への参画を中心に</a:t>
          </a:r>
          <a:endParaRPr kumimoji="1" lang="en-US" altLang="ja-JP" sz="1400">
            <a:latin typeface="HGPｺﾞｼｯｸE" panose="020B0900000000000000" pitchFamily="50" charset="-128"/>
            <a:ea typeface="HGPｺﾞｼｯｸE" panose="020B0900000000000000" pitchFamily="50" charset="-128"/>
          </a:endParaRPr>
        </a:p>
      </dgm:t>
    </dgm:pt>
    <dgm:pt modelId="{9C8405B4-C8BA-4D98-AC09-A6F0FCEF7533}" type="parTrans" cxnId="{803B080B-C073-4C37-BA00-38BDB866719E}">
      <dgm:prSet/>
      <dgm:spPr/>
      <dgm:t>
        <a:bodyPr/>
        <a:lstStyle/>
        <a:p>
          <a:endParaRPr kumimoji="1" lang="ja-JP" altLang="en-US"/>
        </a:p>
      </dgm:t>
    </dgm:pt>
    <dgm:pt modelId="{511C3F91-4D2D-4C6E-A99C-1E183C1A53BC}" type="sibTrans" cxnId="{803B080B-C073-4C37-BA00-38BDB866719E}">
      <dgm:prSet/>
      <dgm:spPr/>
      <dgm:t>
        <a:bodyPr/>
        <a:lstStyle/>
        <a:p>
          <a:endParaRPr kumimoji="1" lang="ja-JP" altLang="en-US"/>
        </a:p>
      </dgm:t>
    </dgm:pt>
    <dgm:pt modelId="{72D5B13A-6359-426E-81E1-263249CBD779}">
      <dgm:prSet phldrT="[テキスト]"/>
      <dgm:spPr/>
      <dgm:t>
        <a:bodyPr/>
        <a:lstStyle/>
        <a:p>
          <a:r>
            <a:rPr kumimoji="1" lang="ja-JP" altLang="en-US">
              <a:latin typeface="HGPｺﾞｼｯｸE" panose="020B0900000000000000" pitchFamily="50" charset="-128"/>
              <a:ea typeface="HGPｺﾞｼｯｸE" panose="020B0900000000000000" pitchFamily="50" charset="-128"/>
            </a:rPr>
            <a:t>読書環境の整備と充実</a:t>
          </a:r>
          <a:endParaRPr kumimoji="1" lang="en-US" altLang="ja-JP">
            <a:latin typeface="HGPｺﾞｼｯｸE" panose="020B0900000000000000" pitchFamily="50" charset="-128"/>
            <a:ea typeface="HGPｺﾞｼｯｸE" panose="020B0900000000000000" pitchFamily="50" charset="-128"/>
          </a:endParaRPr>
        </a:p>
        <a:p>
          <a:r>
            <a:rPr kumimoji="1" lang="ja-JP" altLang="en-US">
              <a:latin typeface="HGPｺﾞｼｯｸE" panose="020B0900000000000000" pitchFamily="50" charset="-128"/>
              <a:ea typeface="HGPｺﾞｼｯｸE" panose="020B0900000000000000" pitchFamily="50" charset="-128"/>
            </a:rPr>
            <a:t>地域・学校等・町立図書館</a:t>
          </a:r>
        </a:p>
      </dgm:t>
    </dgm:pt>
    <dgm:pt modelId="{804C66B9-2374-44EA-9657-0272167C3EFA}" type="parTrans" cxnId="{EAC1BC88-549C-4AE4-8051-5B0EBF63E0C7}">
      <dgm:prSet/>
      <dgm:spPr/>
      <dgm:t>
        <a:bodyPr/>
        <a:lstStyle/>
        <a:p>
          <a:endParaRPr kumimoji="1" lang="ja-JP" altLang="en-US"/>
        </a:p>
      </dgm:t>
    </dgm:pt>
    <dgm:pt modelId="{41867C12-D5B6-47E2-ACF4-3D98FC50364F}" type="sibTrans" cxnId="{EAC1BC88-549C-4AE4-8051-5B0EBF63E0C7}">
      <dgm:prSet/>
      <dgm:spPr/>
      <dgm:t>
        <a:bodyPr/>
        <a:lstStyle/>
        <a:p>
          <a:endParaRPr kumimoji="1" lang="ja-JP" altLang="en-US"/>
        </a:p>
      </dgm:t>
    </dgm:pt>
    <dgm:pt modelId="{19402B9D-12BF-47A4-AABB-8EEA163C17E5}">
      <dgm:prSet phldrT="[テキスト]"/>
      <dgm:spPr/>
      <dgm:t>
        <a:bodyPr/>
        <a:lstStyle/>
        <a:p>
          <a:r>
            <a:rPr kumimoji="1" lang="ja-JP" altLang="en-US">
              <a:latin typeface="HGPｺﾞｼｯｸE" panose="020B0900000000000000" pitchFamily="50" charset="-128"/>
              <a:ea typeface="HGPｺﾞｼｯｸE" panose="020B0900000000000000" pitchFamily="50" charset="-128"/>
            </a:rPr>
            <a:t>読書に親しむ機会の提供</a:t>
          </a:r>
          <a:endParaRPr kumimoji="1" lang="en-US" altLang="ja-JP">
            <a:latin typeface="HGPｺﾞｼｯｸE" panose="020B0900000000000000" pitchFamily="50" charset="-128"/>
            <a:ea typeface="HGPｺﾞｼｯｸE" panose="020B0900000000000000" pitchFamily="50" charset="-128"/>
          </a:endParaRPr>
        </a:p>
        <a:p>
          <a:r>
            <a:rPr kumimoji="1" lang="ja-JP" altLang="en-US">
              <a:latin typeface="HGPｺﾞｼｯｸE" panose="020B0900000000000000" pitchFamily="50" charset="-128"/>
              <a:ea typeface="HGPｺﾞｼｯｸE" panose="020B0900000000000000" pitchFamily="50" charset="-128"/>
            </a:rPr>
            <a:t>家庭・地域・学校等</a:t>
          </a:r>
        </a:p>
      </dgm:t>
    </dgm:pt>
    <dgm:pt modelId="{6B5E7C40-AB34-4324-999A-E014AF85CB33}" type="parTrans" cxnId="{633FC7DE-BDB7-43EA-B155-5B2AF6A2F575}">
      <dgm:prSet/>
      <dgm:spPr/>
      <dgm:t>
        <a:bodyPr/>
        <a:lstStyle/>
        <a:p>
          <a:endParaRPr kumimoji="1" lang="ja-JP" altLang="en-US"/>
        </a:p>
      </dgm:t>
    </dgm:pt>
    <dgm:pt modelId="{A2F65B55-B817-4141-92A9-752E6CC6C382}" type="sibTrans" cxnId="{633FC7DE-BDB7-43EA-B155-5B2AF6A2F575}">
      <dgm:prSet/>
      <dgm:spPr/>
      <dgm:t>
        <a:bodyPr/>
        <a:lstStyle/>
        <a:p>
          <a:endParaRPr kumimoji="1" lang="ja-JP" altLang="en-US"/>
        </a:p>
      </dgm:t>
    </dgm:pt>
    <dgm:pt modelId="{D4E769FD-048A-4778-8C96-7C4A18D39FC5}">
      <dgm:prSet phldrT="[テキスト]"/>
      <dgm:spPr/>
      <dgm:t>
        <a:bodyPr/>
        <a:lstStyle/>
        <a:p>
          <a:r>
            <a:rPr kumimoji="1" lang="ja-JP" altLang="en-US">
              <a:latin typeface="HGPｺﾞｼｯｸE" panose="020B0900000000000000" pitchFamily="50" charset="-128"/>
              <a:ea typeface="HGPｺﾞｼｯｸE" panose="020B0900000000000000" pitchFamily="50" charset="-128"/>
            </a:rPr>
            <a:t>地域ボランティア・学校等・図書館との連携強化</a:t>
          </a:r>
          <a:endParaRPr kumimoji="1" lang="en-US" altLang="ja-JP">
            <a:latin typeface="HGPｺﾞｼｯｸE" panose="020B0900000000000000" pitchFamily="50" charset="-128"/>
            <a:ea typeface="HGPｺﾞｼｯｸE" panose="020B0900000000000000" pitchFamily="50" charset="-128"/>
          </a:endParaRPr>
        </a:p>
      </dgm:t>
    </dgm:pt>
    <dgm:pt modelId="{9FD7D891-946D-4332-BD28-3CA845745227}" type="parTrans" cxnId="{E5C78D0B-1B89-4841-B5E4-2C1CE9A80E72}">
      <dgm:prSet/>
      <dgm:spPr/>
      <dgm:t>
        <a:bodyPr/>
        <a:lstStyle/>
        <a:p>
          <a:endParaRPr kumimoji="1" lang="ja-JP" altLang="en-US"/>
        </a:p>
      </dgm:t>
    </dgm:pt>
    <dgm:pt modelId="{D1F4CC35-21A7-40BC-875D-A9230ACFA20A}" type="sibTrans" cxnId="{E5C78D0B-1B89-4841-B5E4-2C1CE9A80E72}">
      <dgm:prSet/>
      <dgm:spPr/>
      <dgm:t>
        <a:bodyPr/>
        <a:lstStyle/>
        <a:p>
          <a:endParaRPr kumimoji="1" lang="ja-JP" altLang="en-US"/>
        </a:p>
      </dgm:t>
    </dgm:pt>
    <dgm:pt modelId="{4726A5EF-ACC8-4BFC-8642-81FE143B9084}">
      <dgm:prSet/>
      <dgm:spPr/>
      <dgm:t>
        <a:bodyPr/>
        <a:lstStyle/>
        <a:p>
          <a:endParaRPr kumimoji="1" lang="ja-JP" altLang="en-US"/>
        </a:p>
      </dgm:t>
    </dgm:pt>
    <dgm:pt modelId="{9772D78A-4173-487A-B95F-8AD44012EABB}" type="parTrans" cxnId="{D55FCD09-2F14-4137-A72C-C79F827324EC}">
      <dgm:prSet/>
      <dgm:spPr/>
      <dgm:t>
        <a:bodyPr/>
        <a:lstStyle/>
        <a:p>
          <a:endParaRPr kumimoji="1" lang="ja-JP" altLang="en-US"/>
        </a:p>
      </dgm:t>
    </dgm:pt>
    <dgm:pt modelId="{33B222FA-5BD2-4524-AA8E-ABE39B0F2C48}" type="sibTrans" cxnId="{D55FCD09-2F14-4137-A72C-C79F827324EC}">
      <dgm:prSet/>
      <dgm:spPr/>
      <dgm:t>
        <a:bodyPr/>
        <a:lstStyle/>
        <a:p>
          <a:endParaRPr kumimoji="1" lang="ja-JP" altLang="en-US"/>
        </a:p>
      </dgm:t>
    </dgm:pt>
    <dgm:pt modelId="{66CC8EE4-CBE6-4780-A84A-F0FCD67E176B}">
      <dgm:prSet/>
      <dgm:spPr/>
      <dgm:t>
        <a:bodyPr/>
        <a:lstStyle/>
        <a:p>
          <a:endParaRPr kumimoji="1" lang="ja-JP" altLang="en-US"/>
        </a:p>
      </dgm:t>
    </dgm:pt>
    <dgm:pt modelId="{5D3A6701-7522-45B0-8C81-52109A16CD26}" type="parTrans" cxnId="{070BDEBE-3C3A-4B5C-9B90-6C5CFEF71008}">
      <dgm:prSet/>
      <dgm:spPr/>
      <dgm:t>
        <a:bodyPr/>
        <a:lstStyle/>
        <a:p>
          <a:endParaRPr kumimoji="1" lang="ja-JP" altLang="en-US"/>
        </a:p>
      </dgm:t>
    </dgm:pt>
    <dgm:pt modelId="{E117EA57-286C-48C6-8BBD-BBA8B1B75091}" type="sibTrans" cxnId="{070BDEBE-3C3A-4B5C-9B90-6C5CFEF71008}">
      <dgm:prSet/>
      <dgm:spPr/>
      <dgm:t>
        <a:bodyPr/>
        <a:lstStyle/>
        <a:p>
          <a:endParaRPr kumimoji="1" lang="ja-JP" altLang="en-US"/>
        </a:p>
      </dgm:t>
    </dgm:pt>
    <dgm:pt modelId="{7EB1045D-2607-4CC8-BDD0-8D2560178B07}">
      <dgm:prSet/>
      <dgm:spPr/>
      <dgm:t>
        <a:bodyPr/>
        <a:lstStyle/>
        <a:p>
          <a:endParaRPr kumimoji="1" lang="ja-JP" altLang="en-US"/>
        </a:p>
      </dgm:t>
    </dgm:pt>
    <dgm:pt modelId="{009B7530-4E75-4052-AA3E-4004A34CEA77}" type="parTrans" cxnId="{004B5F95-D2F2-4492-935E-1827F1CF34C8}">
      <dgm:prSet/>
      <dgm:spPr/>
      <dgm:t>
        <a:bodyPr/>
        <a:lstStyle/>
        <a:p>
          <a:endParaRPr kumimoji="1" lang="ja-JP" altLang="en-US"/>
        </a:p>
      </dgm:t>
    </dgm:pt>
    <dgm:pt modelId="{271D21B2-9CC2-416B-86DE-E0234EE4EB89}" type="sibTrans" cxnId="{004B5F95-D2F2-4492-935E-1827F1CF34C8}">
      <dgm:prSet/>
      <dgm:spPr/>
      <dgm:t>
        <a:bodyPr/>
        <a:lstStyle/>
        <a:p>
          <a:endParaRPr kumimoji="1" lang="ja-JP" altLang="en-US"/>
        </a:p>
      </dgm:t>
    </dgm:pt>
    <dgm:pt modelId="{B8355A7C-2AB2-4D64-8644-2FA0F200F86C}">
      <dgm:prSet/>
      <dgm:spPr/>
      <dgm:t>
        <a:bodyPr/>
        <a:lstStyle/>
        <a:p>
          <a:endParaRPr kumimoji="1" lang="ja-JP" altLang="en-US"/>
        </a:p>
      </dgm:t>
    </dgm:pt>
    <dgm:pt modelId="{A63B34E0-DF54-4F45-B3A1-1771240FEEE3}" type="parTrans" cxnId="{BA63CEBF-E628-4DA8-9D13-58D9F2DFFAD6}">
      <dgm:prSet/>
      <dgm:spPr/>
      <dgm:t>
        <a:bodyPr/>
        <a:lstStyle/>
        <a:p>
          <a:endParaRPr kumimoji="1" lang="ja-JP" altLang="en-US"/>
        </a:p>
      </dgm:t>
    </dgm:pt>
    <dgm:pt modelId="{DC0059CC-A159-4B22-8FBF-AA18A7D36CE5}" type="sibTrans" cxnId="{BA63CEBF-E628-4DA8-9D13-58D9F2DFFAD6}">
      <dgm:prSet/>
      <dgm:spPr/>
      <dgm:t>
        <a:bodyPr/>
        <a:lstStyle/>
        <a:p>
          <a:endParaRPr kumimoji="1" lang="ja-JP" altLang="en-US"/>
        </a:p>
      </dgm:t>
    </dgm:pt>
    <dgm:pt modelId="{E1EA81EC-D570-466F-A945-ADF4E758CF3E}">
      <dgm:prSet/>
      <dgm:spPr/>
      <dgm:t>
        <a:bodyPr/>
        <a:lstStyle/>
        <a:p>
          <a:endParaRPr kumimoji="1" lang="ja-JP" altLang="en-US"/>
        </a:p>
      </dgm:t>
    </dgm:pt>
    <dgm:pt modelId="{EF4930F4-2D5E-4D6D-A417-AF33B1795142}" type="parTrans" cxnId="{5E45A50F-8661-4004-BD12-BCD7913A5D23}">
      <dgm:prSet/>
      <dgm:spPr/>
      <dgm:t>
        <a:bodyPr/>
        <a:lstStyle/>
        <a:p>
          <a:endParaRPr kumimoji="1" lang="ja-JP" altLang="en-US"/>
        </a:p>
      </dgm:t>
    </dgm:pt>
    <dgm:pt modelId="{983C4674-0BA4-4C7C-861F-CBD65B38FD91}" type="sibTrans" cxnId="{5E45A50F-8661-4004-BD12-BCD7913A5D23}">
      <dgm:prSet/>
      <dgm:spPr/>
      <dgm:t>
        <a:bodyPr/>
        <a:lstStyle/>
        <a:p>
          <a:endParaRPr kumimoji="1" lang="ja-JP" altLang="en-US"/>
        </a:p>
      </dgm:t>
    </dgm:pt>
    <dgm:pt modelId="{5A2CCA19-E141-471B-9DE6-912EB1CD35BF}" type="pres">
      <dgm:prSet presAssocID="{7F6F5261-AD79-4D04-86CC-9FB610389D73}" presName="Name0" presStyleCnt="0">
        <dgm:presLayoutVars>
          <dgm:chMax val="1"/>
          <dgm:dir/>
          <dgm:animLvl val="ctr"/>
          <dgm:resizeHandles val="exact"/>
        </dgm:presLayoutVars>
      </dgm:prSet>
      <dgm:spPr/>
    </dgm:pt>
    <dgm:pt modelId="{23F08773-EB4F-4F83-A311-652B6174D8ED}" type="pres">
      <dgm:prSet presAssocID="{1E4B345F-8B01-4B6B-B408-82733EBE9F80}" presName="centerShape" presStyleLbl="node0" presStyleIdx="0" presStyleCnt="1" custScaleX="90255" custScaleY="90544" custLinFactNeighborX="1269" custLinFactNeighborY="19150"/>
      <dgm:spPr/>
    </dgm:pt>
    <dgm:pt modelId="{0EF55001-49B9-45AF-B09A-FC3A27B9FE6A}" type="pres">
      <dgm:prSet presAssocID="{72D5B13A-6359-426E-81E1-263249CBD779}" presName="node" presStyleLbl="node1" presStyleIdx="0" presStyleCnt="3" custRadScaleRad="94223" custRadScaleInc="-2510">
        <dgm:presLayoutVars>
          <dgm:bulletEnabled val="1"/>
        </dgm:presLayoutVars>
      </dgm:prSet>
      <dgm:spPr/>
    </dgm:pt>
    <dgm:pt modelId="{87468038-CD5C-485F-A4AE-B09412D1E5CF}" type="pres">
      <dgm:prSet presAssocID="{72D5B13A-6359-426E-81E1-263249CBD779}" presName="dummy" presStyleCnt="0"/>
      <dgm:spPr/>
    </dgm:pt>
    <dgm:pt modelId="{60A34606-E05F-48B2-96D4-3BB5AC947013}" type="pres">
      <dgm:prSet presAssocID="{41867C12-D5B6-47E2-ACF4-3D98FC50364F}" presName="sibTrans" presStyleLbl="sibTrans2D1" presStyleIdx="0" presStyleCnt="3"/>
      <dgm:spPr/>
    </dgm:pt>
    <dgm:pt modelId="{B695ABC6-8249-4EBB-BB40-2FBA2D56BFE6}" type="pres">
      <dgm:prSet presAssocID="{19402B9D-12BF-47A4-AABB-8EEA163C17E5}" presName="node" presStyleLbl="node1" presStyleIdx="1" presStyleCnt="3" custRadScaleRad="91477" custRadScaleInc="-120882">
        <dgm:presLayoutVars>
          <dgm:bulletEnabled val="1"/>
        </dgm:presLayoutVars>
      </dgm:prSet>
      <dgm:spPr/>
    </dgm:pt>
    <dgm:pt modelId="{A20EC8C4-2A75-435B-94F6-4FD3363720A4}" type="pres">
      <dgm:prSet presAssocID="{19402B9D-12BF-47A4-AABB-8EEA163C17E5}" presName="dummy" presStyleCnt="0"/>
      <dgm:spPr/>
    </dgm:pt>
    <dgm:pt modelId="{7EE448BD-B45C-4BF7-85D6-E3E30CA29758}" type="pres">
      <dgm:prSet presAssocID="{A2F65B55-B817-4141-92A9-752E6CC6C382}" presName="sibTrans" presStyleLbl="sibTrans2D1" presStyleIdx="1" presStyleCnt="3"/>
      <dgm:spPr/>
    </dgm:pt>
    <dgm:pt modelId="{59C21E87-4CC8-4E28-BA21-0C8B2096D7FF}" type="pres">
      <dgm:prSet presAssocID="{D4E769FD-048A-4778-8C96-7C4A18D39FC5}" presName="node" presStyleLbl="node1" presStyleIdx="2" presStyleCnt="3" custScaleX="99459" custRadScaleRad="97627" custRadScaleInc="117828">
        <dgm:presLayoutVars>
          <dgm:bulletEnabled val="1"/>
        </dgm:presLayoutVars>
      </dgm:prSet>
      <dgm:spPr/>
    </dgm:pt>
    <dgm:pt modelId="{F6FAA866-6232-4825-81D7-8C154576B46D}" type="pres">
      <dgm:prSet presAssocID="{D4E769FD-048A-4778-8C96-7C4A18D39FC5}" presName="dummy" presStyleCnt="0"/>
      <dgm:spPr/>
    </dgm:pt>
    <dgm:pt modelId="{C5FAC65A-5C3E-4B0A-811F-276902293FF1}" type="pres">
      <dgm:prSet presAssocID="{D1F4CC35-21A7-40BC-875D-A9230ACFA20A}" presName="sibTrans" presStyleLbl="sibTrans2D1" presStyleIdx="2" presStyleCnt="3"/>
      <dgm:spPr/>
    </dgm:pt>
  </dgm:ptLst>
  <dgm:cxnLst>
    <dgm:cxn modelId="{D55FCD09-2F14-4137-A72C-C79F827324EC}" srcId="{7F6F5261-AD79-4D04-86CC-9FB610389D73}" destId="{4726A5EF-ACC8-4BFC-8642-81FE143B9084}" srcOrd="1" destOrd="0" parTransId="{9772D78A-4173-487A-B95F-8AD44012EABB}" sibTransId="{33B222FA-5BD2-4524-AA8E-ABE39B0F2C48}"/>
    <dgm:cxn modelId="{803B080B-C073-4C37-BA00-38BDB866719E}" srcId="{7F6F5261-AD79-4D04-86CC-9FB610389D73}" destId="{1E4B345F-8B01-4B6B-B408-82733EBE9F80}" srcOrd="0" destOrd="0" parTransId="{9C8405B4-C8BA-4D98-AC09-A6F0FCEF7533}" sibTransId="{511C3F91-4D2D-4C6E-A99C-1E183C1A53BC}"/>
    <dgm:cxn modelId="{E5C78D0B-1B89-4841-B5E4-2C1CE9A80E72}" srcId="{1E4B345F-8B01-4B6B-B408-82733EBE9F80}" destId="{D4E769FD-048A-4778-8C96-7C4A18D39FC5}" srcOrd="2" destOrd="0" parTransId="{9FD7D891-946D-4332-BD28-3CA845745227}" sibTransId="{D1F4CC35-21A7-40BC-875D-A9230ACFA20A}"/>
    <dgm:cxn modelId="{5E45A50F-8661-4004-BD12-BCD7913A5D23}" srcId="{7F6F5261-AD79-4D04-86CC-9FB610389D73}" destId="{E1EA81EC-D570-466F-A945-ADF4E758CF3E}" srcOrd="5" destOrd="0" parTransId="{EF4930F4-2D5E-4D6D-A417-AF33B1795142}" sibTransId="{983C4674-0BA4-4C7C-861F-CBD65B38FD91}"/>
    <dgm:cxn modelId="{4EC48610-7955-49B0-B83D-0113A29B1587}" type="presOf" srcId="{D4E769FD-048A-4778-8C96-7C4A18D39FC5}" destId="{59C21E87-4CC8-4E28-BA21-0C8B2096D7FF}" srcOrd="0" destOrd="0" presId="urn:microsoft.com/office/officeart/2005/8/layout/radial6"/>
    <dgm:cxn modelId="{FFDBC112-D506-45BA-A740-1209BD2167AF}" type="presOf" srcId="{A2F65B55-B817-4141-92A9-752E6CC6C382}" destId="{7EE448BD-B45C-4BF7-85D6-E3E30CA29758}" srcOrd="0" destOrd="0" presId="urn:microsoft.com/office/officeart/2005/8/layout/radial6"/>
    <dgm:cxn modelId="{40A28823-60B7-4ADB-850C-CEFD4B84A93E}" type="presOf" srcId="{19402B9D-12BF-47A4-AABB-8EEA163C17E5}" destId="{B695ABC6-8249-4EBB-BB40-2FBA2D56BFE6}" srcOrd="0" destOrd="0" presId="urn:microsoft.com/office/officeart/2005/8/layout/radial6"/>
    <dgm:cxn modelId="{6A33182A-46E9-4D38-8E0F-0DECCD3D6901}" type="presOf" srcId="{7F6F5261-AD79-4D04-86CC-9FB610389D73}" destId="{5A2CCA19-E141-471B-9DE6-912EB1CD35BF}" srcOrd="0" destOrd="0" presId="urn:microsoft.com/office/officeart/2005/8/layout/radial6"/>
    <dgm:cxn modelId="{B7A48644-D0A2-44BC-96F8-9D0875C0B3AA}" type="presOf" srcId="{41867C12-D5B6-47E2-ACF4-3D98FC50364F}" destId="{60A34606-E05F-48B2-96D4-3BB5AC947013}" srcOrd="0" destOrd="0" presId="urn:microsoft.com/office/officeart/2005/8/layout/radial6"/>
    <dgm:cxn modelId="{92C73752-654C-4FAF-AAE6-D027FA726CE1}" type="presOf" srcId="{1E4B345F-8B01-4B6B-B408-82733EBE9F80}" destId="{23F08773-EB4F-4F83-A311-652B6174D8ED}" srcOrd="0" destOrd="0" presId="urn:microsoft.com/office/officeart/2005/8/layout/radial6"/>
    <dgm:cxn modelId="{1919C153-5EF0-4740-8C66-1FF1E53BF38E}" type="presOf" srcId="{D1F4CC35-21A7-40BC-875D-A9230ACFA20A}" destId="{C5FAC65A-5C3E-4B0A-811F-276902293FF1}" srcOrd="0" destOrd="0" presId="urn:microsoft.com/office/officeart/2005/8/layout/radial6"/>
    <dgm:cxn modelId="{EAC1BC88-549C-4AE4-8051-5B0EBF63E0C7}" srcId="{1E4B345F-8B01-4B6B-B408-82733EBE9F80}" destId="{72D5B13A-6359-426E-81E1-263249CBD779}" srcOrd="0" destOrd="0" parTransId="{804C66B9-2374-44EA-9657-0272167C3EFA}" sibTransId="{41867C12-D5B6-47E2-ACF4-3D98FC50364F}"/>
    <dgm:cxn modelId="{004B5F95-D2F2-4492-935E-1827F1CF34C8}" srcId="{7F6F5261-AD79-4D04-86CC-9FB610389D73}" destId="{7EB1045D-2607-4CC8-BDD0-8D2560178B07}" srcOrd="3" destOrd="0" parTransId="{009B7530-4E75-4052-AA3E-4004A34CEA77}" sibTransId="{271D21B2-9CC2-416B-86DE-E0234EE4EB89}"/>
    <dgm:cxn modelId="{070BDEBE-3C3A-4B5C-9B90-6C5CFEF71008}" srcId="{7F6F5261-AD79-4D04-86CC-9FB610389D73}" destId="{66CC8EE4-CBE6-4780-A84A-F0FCD67E176B}" srcOrd="2" destOrd="0" parTransId="{5D3A6701-7522-45B0-8C81-52109A16CD26}" sibTransId="{E117EA57-286C-48C6-8BBD-BBA8B1B75091}"/>
    <dgm:cxn modelId="{BA63CEBF-E628-4DA8-9D13-58D9F2DFFAD6}" srcId="{7F6F5261-AD79-4D04-86CC-9FB610389D73}" destId="{B8355A7C-2AB2-4D64-8644-2FA0F200F86C}" srcOrd="4" destOrd="0" parTransId="{A63B34E0-DF54-4F45-B3A1-1771240FEEE3}" sibTransId="{DC0059CC-A159-4B22-8FBF-AA18A7D36CE5}"/>
    <dgm:cxn modelId="{633FC7DE-BDB7-43EA-B155-5B2AF6A2F575}" srcId="{1E4B345F-8B01-4B6B-B408-82733EBE9F80}" destId="{19402B9D-12BF-47A4-AABB-8EEA163C17E5}" srcOrd="1" destOrd="0" parTransId="{6B5E7C40-AB34-4324-999A-E014AF85CB33}" sibTransId="{A2F65B55-B817-4141-92A9-752E6CC6C382}"/>
    <dgm:cxn modelId="{3E0922E9-0176-4EF9-A18D-DE64729AD567}" type="presOf" srcId="{72D5B13A-6359-426E-81E1-263249CBD779}" destId="{0EF55001-49B9-45AF-B09A-FC3A27B9FE6A}" srcOrd="0" destOrd="0" presId="urn:microsoft.com/office/officeart/2005/8/layout/radial6"/>
    <dgm:cxn modelId="{3B22A68C-4255-43F0-8C7A-546037A2F37B}" type="presParOf" srcId="{5A2CCA19-E141-471B-9DE6-912EB1CD35BF}" destId="{23F08773-EB4F-4F83-A311-652B6174D8ED}" srcOrd="0" destOrd="0" presId="urn:microsoft.com/office/officeart/2005/8/layout/radial6"/>
    <dgm:cxn modelId="{0E0F4C7C-2154-4EDB-8C62-72C3B0C2089C}" type="presParOf" srcId="{5A2CCA19-E141-471B-9DE6-912EB1CD35BF}" destId="{0EF55001-49B9-45AF-B09A-FC3A27B9FE6A}" srcOrd="1" destOrd="0" presId="urn:microsoft.com/office/officeart/2005/8/layout/radial6"/>
    <dgm:cxn modelId="{A5982DDE-3B4D-4429-AAA5-21030CEDBBA5}" type="presParOf" srcId="{5A2CCA19-E141-471B-9DE6-912EB1CD35BF}" destId="{87468038-CD5C-485F-A4AE-B09412D1E5CF}" srcOrd="2" destOrd="0" presId="urn:microsoft.com/office/officeart/2005/8/layout/radial6"/>
    <dgm:cxn modelId="{2400262C-B8A2-44DF-93F5-22CEA3800805}" type="presParOf" srcId="{5A2CCA19-E141-471B-9DE6-912EB1CD35BF}" destId="{60A34606-E05F-48B2-96D4-3BB5AC947013}" srcOrd="3" destOrd="0" presId="urn:microsoft.com/office/officeart/2005/8/layout/radial6"/>
    <dgm:cxn modelId="{D8E7A8A0-715F-40BB-A614-616129197E44}" type="presParOf" srcId="{5A2CCA19-E141-471B-9DE6-912EB1CD35BF}" destId="{B695ABC6-8249-4EBB-BB40-2FBA2D56BFE6}" srcOrd="4" destOrd="0" presId="urn:microsoft.com/office/officeart/2005/8/layout/radial6"/>
    <dgm:cxn modelId="{D5760C77-6EF2-4914-B23E-0F1F51AD74C5}" type="presParOf" srcId="{5A2CCA19-E141-471B-9DE6-912EB1CD35BF}" destId="{A20EC8C4-2A75-435B-94F6-4FD3363720A4}" srcOrd="5" destOrd="0" presId="urn:microsoft.com/office/officeart/2005/8/layout/radial6"/>
    <dgm:cxn modelId="{E502086F-AB34-4AF0-8895-11C68C3AD68B}" type="presParOf" srcId="{5A2CCA19-E141-471B-9DE6-912EB1CD35BF}" destId="{7EE448BD-B45C-4BF7-85D6-E3E30CA29758}" srcOrd="6" destOrd="0" presId="urn:microsoft.com/office/officeart/2005/8/layout/radial6"/>
    <dgm:cxn modelId="{092CC080-B4D1-488B-8A45-28BA49B602DD}" type="presParOf" srcId="{5A2CCA19-E141-471B-9DE6-912EB1CD35BF}" destId="{59C21E87-4CC8-4E28-BA21-0C8B2096D7FF}" srcOrd="7" destOrd="0" presId="urn:microsoft.com/office/officeart/2005/8/layout/radial6"/>
    <dgm:cxn modelId="{2B8D864F-6D89-4C83-B29E-691E5A97B808}" type="presParOf" srcId="{5A2CCA19-E141-471B-9DE6-912EB1CD35BF}" destId="{F6FAA866-6232-4825-81D7-8C154576B46D}" srcOrd="8" destOrd="0" presId="urn:microsoft.com/office/officeart/2005/8/layout/radial6"/>
    <dgm:cxn modelId="{8D6C6CB4-198F-4171-BB72-FF7EF2C9C23D}" type="presParOf" srcId="{5A2CCA19-E141-471B-9DE6-912EB1CD35BF}" destId="{C5FAC65A-5C3E-4B0A-811F-276902293FF1}" srcOrd="9" destOrd="0" presId="urn:microsoft.com/office/officeart/2005/8/layout/radial6"/>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FAC65A-5C3E-4B0A-811F-276902293FF1}">
      <dsp:nvSpPr>
        <dsp:cNvPr id="0" name=""/>
        <dsp:cNvSpPr/>
      </dsp:nvSpPr>
      <dsp:spPr>
        <a:xfrm>
          <a:off x="983844" y="876300"/>
          <a:ext cx="4915886" cy="4915886"/>
        </a:xfrm>
        <a:prstGeom prst="blockArc">
          <a:avLst>
            <a:gd name="adj1" fmla="val 12011794"/>
            <a:gd name="adj2" fmla="val 16124129"/>
            <a:gd name="adj3" fmla="val 464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E448BD-B45C-4BF7-85D6-E3E30CA29758}">
      <dsp:nvSpPr>
        <dsp:cNvPr id="0" name=""/>
        <dsp:cNvSpPr/>
      </dsp:nvSpPr>
      <dsp:spPr>
        <a:xfrm>
          <a:off x="892547" y="-996678"/>
          <a:ext cx="4915886" cy="4915886"/>
        </a:xfrm>
        <a:prstGeom prst="blockArc">
          <a:avLst>
            <a:gd name="adj1" fmla="val 1544912"/>
            <a:gd name="adj2" fmla="val 9253331"/>
            <a:gd name="adj3" fmla="val 464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A34606-E05F-48B2-96D4-3BB5AC947013}">
      <dsp:nvSpPr>
        <dsp:cNvPr id="0" name=""/>
        <dsp:cNvSpPr/>
      </dsp:nvSpPr>
      <dsp:spPr>
        <a:xfrm>
          <a:off x="801116" y="873377"/>
          <a:ext cx="4915886" cy="4915886"/>
        </a:xfrm>
        <a:prstGeom prst="blockArc">
          <a:avLst>
            <a:gd name="adj1" fmla="val 16385870"/>
            <a:gd name="adj2" fmla="val 20390980"/>
            <a:gd name="adj3" fmla="val 4644"/>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F08773-EB4F-4F83-A311-652B6174D8ED}">
      <dsp:nvSpPr>
        <dsp:cNvPr id="0" name=""/>
        <dsp:cNvSpPr/>
      </dsp:nvSpPr>
      <dsp:spPr>
        <a:xfrm>
          <a:off x="2467364" y="3090031"/>
          <a:ext cx="2044026" cy="2050571"/>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HGPｺﾞｼｯｸE" panose="020B0900000000000000" pitchFamily="50" charset="-128"/>
              <a:ea typeface="HGPｺﾞｼｯｸE" panose="020B0900000000000000" pitchFamily="50" charset="-128"/>
            </a:rPr>
            <a:t>読書活動を推進するための　　　</a:t>
          </a:r>
          <a:endParaRPr kumimoji="1" lang="en-US" altLang="ja-JP" sz="1400" kern="1200">
            <a:latin typeface="HGPｺﾞｼｯｸE" panose="020B0900000000000000" pitchFamily="50" charset="-128"/>
            <a:ea typeface="HGPｺﾞｼｯｸE" panose="020B0900000000000000" pitchFamily="50" charset="-128"/>
          </a:endParaRPr>
        </a:p>
        <a:p>
          <a:pPr marL="0" lvl="0" indent="0" algn="ctr" defTabSz="622300">
            <a:lnSpc>
              <a:spcPct val="90000"/>
            </a:lnSpc>
            <a:spcBef>
              <a:spcPct val="0"/>
            </a:spcBef>
            <a:spcAft>
              <a:spcPct val="35000"/>
            </a:spcAft>
            <a:buNone/>
          </a:pPr>
          <a:r>
            <a:rPr kumimoji="1" lang="ja-JP" altLang="en-US" sz="1400" kern="1200">
              <a:latin typeface="HGPｺﾞｼｯｸE" panose="020B0900000000000000" pitchFamily="50" charset="-128"/>
              <a:ea typeface="HGPｺﾞｼｯｸE" panose="020B0900000000000000" pitchFamily="50" charset="-128"/>
            </a:rPr>
            <a:t>土壌・環境づくり</a:t>
          </a:r>
          <a:endParaRPr kumimoji="1" lang="en-US" altLang="ja-JP" sz="1400" kern="1200">
            <a:latin typeface="HGPｺﾞｼｯｸE" panose="020B0900000000000000" pitchFamily="50" charset="-128"/>
            <a:ea typeface="HGPｺﾞｼｯｸE" panose="020B0900000000000000" pitchFamily="50" charset="-128"/>
          </a:endParaRPr>
        </a:p>
        <a:p>
          <a:pPr marL="0" lvl="0" indent="0" algn="ctr" defTabSz="622300">
            <a:lnSpc>
              <a:spcPct val="90000"/>
            </a:lnSpc>
            <a:spcBef>
              <a:spcPct val="0"/>
            </a:spcBef>
            <a:spcAft>
              <a:spcPct val="35000"/>
            </a:spcAft>
            <a:buNone/>
          </a:pPr>
          <a:r>
            <a:rPr kumimoji="1" lang="ja-JP" altLang="en-US" sz="1400" kern="1200">
              <a:latin typeface="HGPｺﾞｼｯｸE" panose="020B0900000000000000" pitchFamily="50" charset="-128"/>
              <a:ea typeface="HGPｺﾞｼｯｸE" panose="020B0900000000000000" pitchFamily="50" charset="-128"/>
            </a:rPr>
            <a:t>＊ＤＤＤ運動への参画を中心に</a:t>
          </a:r>
          <a:endParaRPr kumimoji="1" lang="en-US" altLang="ja-JP" sz="1400" kern="1200">
            <a:latin typeface="HGPｺﾞｼｯｸE" panose="020B0900000000000000" pitchFamily="50" charset="-128"/>
            <a:ea typeface="HGPｺﾞｼｯｸE" panose="020B0900000000000000" pitchFamily="50" charset="-128"/>
          </a:endParaRPr>
        </a:p>
      </dsp:txBody>
      <dsp:txXfrm>
        <a:off x="2766705" y="3390330"/>
        <a:ext cx="1445344" cy="1449973"/>
      </dsp:txXfrm>
    </dsp:sp>
    <dsp:sp modelId="{0EF55001-49B9-45AF-B09A-FC3A27B9FE6A}">
      <dsp:nvSpPr>
        <dsp:cNvPr id="0" name=""/>
        <dsp:cNvSpPr/>
      </dsp:nvSpPr>
      <dsp:spPr>
        <a:xfrm>
          <a:off x="2596151" y="141303"/>
          <a:ext cx="1585306" cy="1585306"/>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HGPｺﾞｼｯｸE" panose="020B0900000000000000" pitchFamily="50" charset="-128"/>
              <a:ea typeface="HGPｺﾞｼｯｸE" panose="020B0900000000000000" pitchFamily="50" charset="-128"/>
            </a:rPr>
            <a:t>読書環境の整備と充実</a:t>
          </a:r>
          <a:endParaRPr kumimoji="1" lang="en-US" altLang="ja-JP" sz="1400" kern="1200">
            <a:latin typeface="HGPｺﾞｼｯｸE" panose="020B0900000000000000" pitchFamily="50" charset="-128"/>
            <a:ea typeface="HGPｺﾞｼｯｸE" panose="020B0900000000000000" pitchFamily="50" charset="-128"/>
          </a:endParaRPr>
        </a:p>
        <a:p>
          <a:pPr marL="0" lvl="0" indent="0" algn="ctr" defTabSz="622300">
            <a:lnSpc>
              <a:spcPct val="90000"/>
            </a:lnSpc>
            <a:spcBef>
              <a:spcPct val="0"/>
            </a:spcBef>
            <a:spcAft>
              <a:spcPct val="35000"/>
            </a:spcAft>
            <a:buNone/>
          </a:pPr>
          <a:r>
            <a:rPr kumimoji="1" lang="ja-JP" altLang="en-US" sz="1400" kern="1200">
              <a:latin typeface="HGPｺﾞｼｯｸE" panose="020B0900000000000000" pitchFamily="50" charset="-128"/>
              <a:ea typeface="HGPｺﾞｼｯｸE" panose="020B0900000000000000" pitchFamily="50" charset="-128"/>
            </a:rPr>
            <a:t>地域・学校等・町立図書館</a:t>
          </a:r>
        </a:p>
      </dsp:txBody>
      <dsp:txXfrm>
        <a:off x="2828314" y="373466"/>
        <a:ext cx="1120980" cy="1120980"/>
      </dsp:txXfrm>
    </dsp:sp>
    <dsp:sp modelId="{B695ABC6-8249-4EBB-BB40-2FBA2D56BFE6}">
      <dsp:nvSpPr>
        <dsp:cNvPr id="0" name=""/>
        <dsp:cNvSpPr/>
      </dsp:nvSpPr>
      <dsp:spPr>
        <a:xfrm>
          <a:off x="4720325" y="1711603"/>
          <a:ext cx="1585306" cy="1585306"/>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HGPｺﾞｼｯｸE" panose="020B0900000000000000" pitchFamily="50" charset="-128"/>
              <a:ea typeface="HGPｺﾞｼｯｸE" panose="020B0900000000000000" pitchFamily="50" charset="-128"/>
            </a:rPr>
            <a:t>読書に親しむ機会の提供</a:t>
          </a:r>
          <a:endParaRPr kumimoji="1" lang="en-US" altLang="ja-JP" sz="1400" kern="1200">
            <a:latin typeface="HGPｺﾞｼｯｸE" panose="020B0900000000000000" pitchFamily="50" charset="-128"/>
            <a:ea typeface="HGPｺﾞｼｯｸE" panose="020B0900000000000000" pitchFamily="50" charset="-128"/>
          </a:endParaRPr>
        </a:p>
        <a:p>
          <a:pPr marL="0" lvl="0" indent="0" algn="ctr" defTabSz="622300">
            <a:lnSpc>
              <a:spcPct val="90000"/>
            </a:lnSpc>
            <a:spcBef>
              <a:spcPct val="0"/>
            </a:spcBef>
            <a:spcAft>
              <a:spcPct val="35000"/>
            </a:spcAft>
            <a:buNone/>
          </a:pPr>
          <a:r>
            <a:rPr kumimoji="1" lang="ja-JP" altLang="en-US" sz="1400" kern="1200">
              <a:latin typeface="HGPｺﾞｼｯｸE" panose="020B0900000000000000" pitchFamily="50" charset="-128"/>
              <a:ea typeface="HGPｺﾞｼｯｸE" panose="020B0900000000000000" pitchFamily="50" charset="-128"/>
            </a:rPr>
            <a:t>家庭・地域・学校等</a:t>
          </a:r>
        </a:p>
      </dsp:txBody>
      <dsp:txXfrm>
        <a:off x="4952488" y="1943766"/>
        <a:ext cx="1120980" cy="1120980"/>
      </dsp:txXfrm>
    </dsp:sp>
    <dsp:sp modelId="{59C21E87-4CC8-4E28-BA21-0C8B2096D7FF}">
      <dsp:nvSpPr>
        <dsp:cNvPr id="0" name=""/>
        <dsp:cNvSpPr/>
      </dsp:nvSpPr>
      <dsp:spPr>
        <a:xfrm>
          <a:off x="400171" y="1712708"/>
          <a:ext cx="1576730" cy="1585306"/>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HGPｺﾞｼｯｸE" panose="020B0900000000000000" pitchFamily="50" charset="-128"/>
              <a:ea typeface="HGPｺﾞｼｯｸE" panose="020B0900000000000000" pitchFamily="50" charset="-128"/>
            </a:rPr>
            <a:t>地域ボランティア・学校等・図書館との連携強化</a:t>
          </a:r>
          <a:endParaRPr kumimoji="1" lang="en-US" altLang="ja-JP" sz="1400" kern="1200">
            <a:latin typeface="HGPｺﾞｼｯｸE" panose="020B0900000000000000" pitchFamily="50" charset="-128"/>
            <a:ea typeface="HGPｺﾞｼｯｸE" panose="020B0900000000000000" pitchFamily="50" charset="-128"/>
          </a:endParaRPr>
        </a:p>
      </dsp:txBody>
      <dsp:txXfrm>
        <a:off x="631078" y="1944871"/>
        <a:ext cx="1114916" cy="11209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B2671-04A0-4D5D-847D-9DE2947E1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2905</TotalTime>
  <Pages>22</Pages>
  <Words>2757</Words>
  <Characters>15716</Characters>
  <Application>Microsoft Office Word</Application>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9204</dc:creator>
  <cp:keywords/>
  <dc:description/>
  <cp:lastModifiedBy>0385</cp:lastModifiedBy>
  <cp:revision>78</cp:revision>
  <cp:lastPrinted>2025-04-29T04:08:00Z</cp:lastPrinted>
  <dcterms:created xsi:type="dcterms:W3CDTF">2024-03-01T04:33:00Z</dcterms:created>
  <dcterms:modified xsi:type="dcterms:W3CDTF">2025-09-02T07:47:00Z</dcterms:modified>
</cp:coreProperties>
</file>