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92" w:rsidRDefault="001A5E92" w:rsidP="00272753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1A5E92" w:rsidP="002727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桂川町長　あて</w:t>
      </w: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2727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1A5E92">
        <w:rPr>
          <w:rFonts w:ascii="ＭＳ 明朝" w:eastAsia="ＭＳ 明朝" w:hAnsi="ＭＳ 明朝" w:hint="eastAsia"/>
          <w:sz w:val="24"/>
          <w:szCs w:val="24"/>
        </w:rPr>
        <w:t>〒</w:t>
      </w:r>
    </w:p>
    <w:p w:rsidR="001A5E92" w:rsidRDefault="001A5E92" w:rsidP="0027275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1A5E92" w:rsidP="0027275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272753" w:rsidRDefault="00272753" w:rsidP="00272753">
      <w:pPr>
        <w:ind w:firstLineChars="1300" w:firstLine="2600"/>
        <w:rPr>
          <w:rFonts w:ascii="ＭＳ 明朝" w:eastAsia="ＭＳ 明朝" w:hAnsi="ＭＳ 明朝"/>
          <w:sz w:val="20"/>
          <w:szCs w:val="20"/>
        </w:rPr>
      </w:pPr>
      <w:r w:rsidRPr="00272753">
        <w:rPr>
          <w:rFonts w:ascii="ＭＳ 明朝" w:eastAsia="ＭＳ 明朝" w:hAnsi="ＭＳ 明朝" w:hint="eastAsia"/>
          <w:sz w:val="20"/>
          <w:szCs w:val="20"/>
        </w:rPr>
        <w:t>（法人にあっては、主たる事務所の所在地、名称及び代表者氏名）</w:t>
      </w:r>
    </w:p>
    <w:p w:rsidR="00272753" w:rsidRPr="00272753" w:rsidRDefault="00272753" w:rsidP="00272753">
      <w:pPr>
        <w:rPr>
          <w:rFonts w:ascii="ＭＳ 明朝" w:eastAsia="ＭＳ 明朝" w:hAnsi="ＭＳ 明朝"/>
          <w:sz w:val="20"/>
          <w:szCs w:val="20"/>
        </w:rPr>
      </w:pPr>
    </w:p>
    <w:p w:rsidR="001A5E92" w:rsidRDefault="001A5E92" w:rsidP="0027275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DD4885" w:rsidRDefault="001A5E92" w:rsidP="0059184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地域農業経営基盤強化促進計画</w:t>
      </w:r>
      <w:r w:rsidR="00272753">
        <w:rPr>
          <w:rFonts w:ascii="ＭＳ 明朝" w:eastAsia="ＭＳ 明朝" w:hAnsi="ＭＳ 明朝" w:hint="eastAsia"/>
          <w:sz w:val="24"/>
          <w:szCs w:val="24"/>
        </w:rPr>
        <w:t>（地域計画）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765D7C">
        <w:rPr>
          <w:rFonts w:ascii="ＭＳ 明朝" w:eastAsia="ＭＳ 明朝" w:hAnsi="ＭＳ 明朝" w:hint="eastAsia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>案）についての意見書</w:t>
      </w: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765D7C" w:rsidP="002727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土師東部</w:t>
      </w:r>
      <w:r w:rsidR="001A5E92">
        <w:rPr>
          <w:rFonts w:ascii="ＭＳ 明朝" w:eastAsia="ＭＳ 明朝" w:hAnsi="ＭＳ 明朝" w:hint="eastAsia"/>
          <w:sz w:val="24"/>
          <w:szCs w:val="24"/>
        </w:rPr>
        <w:t>地域農業経営基盤強化促進計画</w:t>
      </w:r>
      <w:r>
        <w:rPr>
          <w:rFonts w:ascii="ＭＳ 明朝" w:eastAsia="ＭＳ 明朝" w:hAnsi="ＭＳ 明朝" w:hint="eastAsia"/>
          <w:sz w:val="24"/>
          <w:szCs w:val="24"/>
        </w:rPr>
        <w:t>（地域計画）（変更案）</w:t>
      </w:r>
      <w:r w:rsidR="001A5E92">
        <w:rPr>
          <w:rFonts w:ascii="ＭＳ 明朝" w:eastAsia="ＭＳ 明朝" w:hAnsi="ＭＳ 明朝" w:hint="eastAsia"/>
          <w:sz w:val="24"/>
          <w:szCs w:val="24"/>
        </w:rPr>
        <w:t>の利害関係人ですので、次のとおり意見します。</w:t>
      </w:r>
    </w:p>
    <w:p w:rsidR="001A5E92" w:rsidRPr="00765D7C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1A5E92">
      <w:pPr>
        <w:rPr>
          <w:rFonts w:ascii="ＭＳ 明朝" w:eastAsia="ＭＳ 明朝" w:hAnsi="ＭＳ 明朝"/>
          <w:sz w:val="24"/>
          <w:szCs w:val="24"/>
        </w:rPr>
      </w:pPr>
    </w:p>
    <w:p w:rsidR="001A5E92" w:rsidRDefault="001A5E92" w:rsidP="002727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意見の内容</w:t>
      </w: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</w:rPr>
      </w:pP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72753" w:rsidRPr="00272753" w:rsidRDefault="00272753" w:rsidP="002727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sectPr w:rsidR="00272753" w:rsidRPr="002727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92"/>
    <w:rsid w:val="001A5E92"/>
    <w:rsid w:val="00272753"/>
    <w:rsid w:val="00591842"/>
    <w:rsid w:val="00765D7C"/>
    <w:rsid w:val="00D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951FF"/>
  <w15:chartTrackingRefBased/>
  <w15:docId w15:val="{87970F2E-2EEE-4B4E-A152-6971B724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99455-6AC5-4B21-BF2B-1AA351DC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0311</dc:creator>
  <cp:keywords/>
  <dc:description/>
  <cp:lastModifiedBy>0311</cp:lastModifiedBy>
  <cp:revision>3</cp:revision>
  <cp:lastPrinted>2025-05-10T07:05:00Z</cp:lastPrinted>
  <dcterms:created xsi:type="dcterms:W3CDTF">2025-03-11T05:33:00Z</dcterms:created>
  <dcterms:modified xsi:type="dcterms:W3CDTF">2025-05-10T07:05:00Z</dcterms:modified>
</cp:coreProperties>
</file>