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36" w:rsidRPr="00F0699F" w:rsidRDefault="00DC2640" w:rsidP="009D31A9">
      <w:pPr>
        <w:rPr>
          <w:sz w:val="24"/>
          <w:szCs w:val="24"/>
        </w:rPr>
      </w:pPr>
      <w:r>
        <w:rPr>
          <w:rFonts w:hint="eastAsia"/>
          <w:sz w:val="24"/>
          <w:szCs w:val="24"/>
        </w:rPr>
        <w:t>様式</w:t>
      </w:r>
      <w:r w:rsidR="0080677E">
        <w:rPr>
          <w:rFonts w:hint="eastAsia"/>
          <w:sz w:val="24"/>
          <w:szCs w:val="24"/>
        </w:rPr>
        <w:t>12</w:t>
      </w:r>
    </w:p>
    <w:p w:rsidR="009D31A9" w:rsidRPr="0018344F" w:rsidRDefault="009D31A9" w:rsidP="0018344F">
      <w:pPr>
        <w:jc w:val="center"/>
        <w:rPr>
          <w:sz w:val="36"/>
          <w:szCs w:val="36"/>
        </w:rPr>
      </w:pPr>
      <w:r w:rsidRPr="0018344F">
        <w:rPr>
          <w:rFonts w:hint="eastAsia"/>
          <w:spacing w:val="270"/>
          <w:kern w:val="0"/>
          <w:sz w:val="36"/>
          <w:szCs w:val="36"/>
          <w:fitText w:val="2160" w:id="-346934015"/>
        </w:rPr>
        <w:t>誓約</w:t>
      </w:r>
      <w:r w:rsidRPr="0018344F">
        <w:rPr>
          <w:rFonts w:hint="eastAsia"/>
          <w:kern w:val="0"/>
          <w:sz w:val="36"/>
          <w:szCs w:val="36"/>
          <w:fitText w:val="2160" w:id="-346934015"/>
        </w:rPr>
        <w:t>書</w:t>
      </w:r>
    </w:p>
    <w:p w:rsidR="009D31A9" w:rsidRPr="00F0699F" w:rsidRDefault="00BC29E6" w:rsidP="0018344F">
      <w:pPr>
        <w:jc w:val="right"/>
        <w:rPr>
          <w:sz w:val="24"/>
          <w:szCs w:val="24"/>
        </w:rPr>
      </w:pPr>
      <w:r>
        <w:rPr>
          <w:rFonts w:hint="eastAsia"/>
          <w:sz w:val="24"/>
          <w:szCs w:val="24"/>
        </w:rPr>
        <w:t>令和</w:t>
      </w:r>
      <w:bookmarkStart w:id="0" w:name="_GoBack"/>
      <w:bookmarkEnd w:id="0"/>
      <w:r w:rsidR="009D31A9" w:rsidRPr="00F0699F">
        <w:rPr>
          <w:rFonts w:hint="eastAsia"/>
          <w:sz w:val="24"/>
          <w:szCs w:val="24"/>
        </w:rPr>
        <w:t xml:space="preserve">　　年　　月　　日</w:t>
      </w:r>
    </w:p>
    <w:p w:rsidR="0018344F" w:rsidRPr="00F0699F" w:rsidRDefault="0018344F" w:rsidP="009D31A9">
      <w:pPr>
        <w:rPr>
          <w:sz w:val="24"/>
          <w:szCs w:val="24"/>
        </w:rPr>
      </w:pPr>
    </w:p>
    <w:p w:rsidR="009D31A9" w:rsidRPr="00F0699F" w:rsidRDefault="009D31A9" w:rsidP="009D31A9">
      <w:pPr>
        <w:rPr>
          <w:sz w:val="24"/>
          <w:szCs w:val="24"/>
        </w:rPr>
      </w:pPr>
      <w:r w:rsidRPr="00F0699F">
        <w:rPr>
          <w:rFonts w:hint="eastAsia"/>
          <w:sz w:val="24"/>
          <w:szCs w:val="24"/>
        </w:rPr>
        <w:t xml:space="preserve">桂川町長　</w:t>
      </w:r>
      <w:r w:rsidR="0018344F" w:rsidRPr="00F0699F">
        <w:rPr>
          <w:rFonts w:hint="eastAsia"/>
          <w:sz w:val="24"/>
          <w:szCs w:val="24"/>
        </w:rPr>
        <w:t xml:space="preserve">　</w:t>
      </w:r>
      <w:r w:rsidRPr="00F0699F">
        <w:rPr>
          <w:rFonts w:hint="eastAsia"/>
          <w:sz w:val="24"/>
          <w:szCs w:val="24"/>
        </w:rPr>
        <w:t>殿</w:t>
      </w:r>
    </w:p>
    <w:p w:rsidR="009D31A9" w:rsidRPr="00F0699F" w:rsidRDefault="009D31A9" w:rsidP="009D31A9">
      <w:pPr>
        <w:rPr>
          <w:sz w:val="24"/>
          <w:szCs w:val="24"/>
        </w:rPr>
      </w:pPr>
    </w:p>
    <w:p w:rsidR="009D31A9" w:rsidRPr="00F0699F" w:rsidRDefault="009D31A9" w:rsidP="00F0699F">
      <w:pPr>
        <w:spacing w:line="460" w:lineRule="exact"/>
        <w:ind w:leftChars="1417" w:left="2976"/>
        <w:rPr>
          <w:sz w:val="24"/>
          <w:szCs w:val="24"/>
        </w:rPr>
      </w:pPr>
      <w:r w:rsidRPr="00F0699F">
        <w:rPr>
          <w:rFonts w:hint="eastAsia"/>
          <w:spacing w:val="150"/>
          <w:kern w:val="0"/>
          <w:sz w:val="24"/>
          <w:szCs w:val="24"/>
          <w:fitText w:val="1320" w:id="-346933504"/>
        </w:rPr>
        <w:t>所在</w:t>
      </w:r>
      <w:r w:rsidRPr="00F0699F">
        <w:rPr>
          <w:rFonts w:hint="eastAsia"/>
          <w:kern w:val="0"/>
          <w:sz w:val="24"/>
          <w:szCs w:val="24"/>
          <w:fitText w:val="1320" w:id="-346933504"/>
        </w:rPr>
        <w:t>地</w:t>
      </w:r>
    </w:p>
    <w:p w:rsidR="009D31A9" w:rsidRPr="00F0699F" w:rsidRDefault="009D31A9" w:rsidP="00F0699F">
      <w:pPr>
        <w:spacing w:line="460" w:lineRule="exact"/>
        <w:ind w:leftChars="1417" w:left="2976"/>
        <w:rPr>
          <w:sz w:val="24"/>
          <w:szCs w:val="24"/>
        </w:rPr>
      </w:pPr>
      <w:r w:rsidRPr="00F0699F">
        <w:rPr>
          <w:rFonts w:hint="eastAsia"/>
          <w:spacing w:val="2"/>
          <w:w w:val="91"/>
          <w:kern w:val="0"/>
          <w:sz w:val="24"/>
          <w:szCs w:val="24"/>
          <w:fitText w:val="1320" w:id="-346933759"/>
        </w:rPr>
        <w:t>商号又は名</w:t>
      </w:r>
      <w:r w:rsidRPr="00F0699F">
        <w:rPr>
          <w:rFonts w:hint="eastAsia"/>
          <w:spacing w:val="-2"/>
          <w:w w:val="91"/>
          <w:kern w:val="0"/>
          <w:sz w:val="24"/>
          <w:szCs w:val="24"/>
          <w:fitText w:val="1320" w:id="-346933759"/>
        </w:rPr>
        <w:t>称</w:t>
      </w:r>
      <w:r w:rsidRPr="00F0699F">
        <w:rPr>
          <w:rFonts w:hint="eastAsia"/>
          <w:sz w:val="24"/>
          <w:szCs w:val="24"/>
        </w:rPr>
        <w:t xml:space="preserve">　　　　　　　　　　　　　　　</w:t>
      </w:r>
    </w:p>
    <w:p w:rsidR="009D31A9" w:rsidRPr="00F0699F" w:rsidRDefault="009D31A9" w:rsidP="00F0699F">
      <w:pPr>
        <w:spacing w:line="460" w:lineRule="exact"/>
        <w:ind w:leftChars="1417" w:left="2976"/>
        <w:rPr>
          <w:sz w:val="24"/>
          <w:szCs w:val="24"/>
        </w:rPr>
      </w:pPr>
      <w:r w:rsidRPr="00F0699F">
        <w:rPr>
          <w:rFonts w:hint="eastAsia"/>
          <w:spacing w:val="15"/>
          <w:kern w:val="0"/>
          <w:sz w:val="24"/>
          <w:szCs w:val="24"/>
          <w:fitText w:val="1320" w:id="-346933760"/>
        </w:rPr>
        <w:t>代表者氏</w:t>
      </w:r>
      <w:r w:rsidRPr="00F0699F">
        <w:rPr>
          <w:rFonts w:hint="eastAsia"/>
          <w:kern w:val="0"/>
          <w:sz w:val="24"/>
          <w:szCs w:val="24"/>
          <w:fitText w:val="1320" w:id="-346933760"/>
        </w:rPr>
        <w:t>名</w:t>
      </w:r>
      <w:r w:rsidR="00F0699F">
        <w:rPr>
          <w:rFonts w:hint="eastAsia"/>
          <w:sz w:val="24"/>
          <w:szCs w:val="24"/>
        </w:rPr>
        <w:t xml:space="preserve">　　　　　　　　　　　　　　　</w:t>
      </w:r>
      <w:r w:rsidR="0018344F" w:rsidRPr="00F0699F">
        <w:rPr>
          <w:rFonts w:hint="eastAsia"/>
          <w:sz w:val="24"/>
          <w:szCs w:val="24"/>
        </w:rPr>
        <w:t>実印</w:t>
      </w:r>
    </w:p>
    <w:p w:rsidR="009D31A9" w:rsidRPr="00F0699F" w:rsidRDefault="009D31A9" w:rsidP="00F0699F">
      <w:pPr>
        <w:spacing w:line="460" w:lineRule="exact"/>
        <w:ind w:leftChars="1417" w:left="2976"/>
        <w:rPr>
          <w:sz w:val="24"/>
          <w:szCs w:val="24"/>
        </w:rPr>
      </w:pPr>
      <w:r w:rsidRPr="00F0699F">
        <w:rPr>
          <w:rFonts w:hint="eastAsia"/>
          <w:spacing w:val="60"/>
          <w:kern w:val="0"/>
          <w:sz w:val="24"/>
          <w:szCs w:val="24"/>
          <w:fitText w:val="1320" w:id="-346933503"/>
        </w:rPr>
        <w:t>電話番</w:t>
      </w:r>
      <w:r w:rsidRPr="00F0699F">
        <w:rPr>
          <w:rFonts w:hint="eastAsia"/>
          <w:kern w:val="0"/>
          <w:sz w:val="24"/>
          <w:szCs w:val="24"/>
          <w:fitText w:val="1320" w:id="-346933503"/>
        </w:rPr>
        <w:t>号</w:t>
      </w:r>
    </w:p>
    <w:p w:rsidR="009D31A9" w:rsidRPr="00F0699F" w:rsidRDefault="009D31A9" w:rsidP="009D31A9">
      <w:pPr>
        <w:rPr>
          <w:sz w:val="24"/>
          <w:szCs w:val="24"/>
        </w:rPr>
      </w:pPr>
    </w:p>
    <w:p w:rsidR="009D31A9" w:rsidRDefault="009D31A9" w:rsidP="009D31A9">
      <w:pPr>
        <w:rPr>
          <w:sz w:val="24"/>
          <w:szCs w:val="24"/>
        </w:rPr>
      </w:pPr>
    </w:p>
    <w:p w:rsidR="00F0699F" w:rsidRPr="00F0699F" w:rsidRDefault="00F0699F" w:rsidP="009D31A9">
      <w:pPr>
        <w:rPr>
          <w:sz w:val="24"/>
          <w:szCs w:val="24"/>
        </w:rPr>
      </w:pPr>
    </w:p>
    <w:p w:rsidR="009D31A9" w:rsidRDefault="009D31A9" w:rsidP="009D31A9">
      <w:pPr>
        <w:rPr>
          <w:sz w:val="24"/>
          <w:szCs w:val="24"/>
        </w:rPr>
      </w:pPr>
      <w:r w:rsidRPr="00F0699F">
        <w:rPr>
          <w:rFonts w:hint="eastAsia"/>
          <w:sz w:val="24"/>
          <w:szCs w:val="24"/>
        </w:rPr>
        <w:t xml:space="preserve">　桂川町競争入札参加者として、次の事項を遵守することを誓約します。</w:t>
      </w:r>
      <w:r w:rsidR="005A57C6">
        <w:rPr>
          <w:rFonts w:hint="eastAsia"/>
          <w:sz w:val="24"/>
          <w:szCs w:val="24"/>
        </w:rPr>
        <w:t>なお、遵守しなかったときは、指名停止等の措置を講じられても異議を申しません。</w:t>
      </w:r>
    </w:p>
    <w:p w:rsidR="00AF5DF0" w:rsidRPr="00F0699F" w:rsidRDefault="00AF5DF0" w:rsidP="009D31A9">
      <w:pPr>
        <w:rPr>
          <w:sz w:val="24"/>
          <w:szCs w:val="24"/>
        </w:rPr>
      </w:pPr>
    </w:p>
    <w:p w:rsidR="009D31A9" w:rsidRPr="00F0699F" w:rsidRDefault="009D31A9" w:rsidP="009D31A9">
      <w:pPr>
        <w:pStyle w:val="a8"/>
        <w:rPr>
          <w:sz w:val="24"/>
        </w:rPr>
      </w:pPr>
      <w:r w:rsidRPr="00F0699F">
        <w:rPr>
          <w:rFonts w:hint="eastAsia"/>
          <w:sz w:val="24"/>
        </w:rPr>
        <w:t>記</w:t>
      </w:r>
    </w:p>
    <w:p w:rsidR="0018344F" w:rsidRPr="00F0699F" w:rsidRDefault="0018344F" w:rsidP="00BC29E6">
      <w:pPr>
        <w:spacing w:beforeLines="100" w:before="360"/>
        <w:ind w:left="214" w:hangingChars="89" w:hanging="214"/>
        <w:rPr>
          <w:sz w:val="24"/>
          <w:szCs w:val="24"/>
        </w:rPr>
      </w:pPr>
      <w:r w:rsidRPr="00F0699F">
        <w:rPr>
          <w:rFonts w:hint="eastAsia"/>
          <w:sz w:val="24"/>
          <w:szCs w:val="24"/>
        </w:rPr>
        <w:t>１．</w:t>
      </w:r>
      <w:r w:rsidR="009D31A9" w:rsidRPr="00F0699F">
        <w:rPr>
          <w:rFonts w:hint="eastAsia"/>
          <w:sz w:val="24"/>
          <w:szCs w:val="24"/>
        </w:rPr>
        <w:t>競争入札に参加した業者間において、公正な価格を阻害し、また不正の利益を得る目的で談合若しくは何等の協議もしないこと。</w:t>
      </w:r>
    </w:p>
    <w:p w:rsidR="00AF5DF0" w:rsidRPr="00F0699F" w:rsidRDefault="0018344F" w:rsidP="00BC29E6">
      <w:pPr>
        <w:spacing w:beforeLines="100" w:before="360"/>
        <w:ind w:left="214" w:hangingChars="89" w:hanging="214"/>
        <w:rPr>
          <w:sz w:val="24"/>
          <w:szCs w:val="24"/>
        </w:rPr>
      </w:pPr>
      <w:r w:rsidRPr="00F0699F">
        <w:rPr>
          <w:rFonts w:hint="eastAsia"/>
          <w:sz w:val="24"/>
          <w:szCs w:val="24"/>
        </w:rPr>
        <w:t>２．</w:t>
      </w:r>
      <w:r w:rsidR="00AF5DF0" w:rsidRPr="00F0699F">
        <w:rPr>
          <w:rFonts w:hint="eastAsia"/>
          <w:sz w:val="24"/>
          <w:szCs w:val="24"/>
        </w:rPr>
        <w:t>暴力的行為（暴行、脅迫、職務強要行為を含む）を行わないことは勿論、名目の如何を問わず暴力的組織に所属</w:t>
      </w:r>
      <w:proofErr w:type="gramStart"/>
      <w:r w:rsidR="00AF5DF0" w:rsidRPr="00F0699F">
        <w:rPr>
          <w:rFonts w:hint="eastAsia"/>
          <w:sz w:val="24"/>
          <w:szCs w:val="24"/>
        </w:rPr>
        <w:t>したり</w:t>
      </w:r>
      <w:proofErr w:type="gramEnd"/>
      <w:r w:rsidR="00AF5DF0" w:rsidRPr="00F0699F">
        <w:rPr>
          <w:rFonts w:hint="eastAsia"/>
          <w:sz w:val="24"/>
          <w:szCs w:val="24"/>
        </w:rPr>
        <w:t>、密接な交際や暴力的組織の利用を行わないこと。</w:t>
      </w:r>
    </w:p>
    <w:p w:rsidR="00AF5DF0" w:rsidRPr="00AF5DF0" w:rsidRDefault="00AF5DF0" w:rsidP="00BC29E6">
      <w:pPr>
        <w:spacing w:beforeLines="100" w:before="360"/>
        <w:ind w:left="240" w:hangingChars="100" w:hanging="240"/>
        <w:rPr>
          <w:sz w:val="24"/>
          <w:szCs w:val="24"/>
        </w:rPr>
      </w:pPr>
      <w:r>
        <w:rPr>
          <w:rFonts w:hint="eastAsia"/>
          <w:sz w:val="24"/>
          <w:szCs w:val="24"/>
        </w:rPr>
        <w:t>３．若し上記事項に</w:t>
      </w:r>
      <w:r w:rsidR="008A3C15">
        <w:rPr>
          <w:rFonts w:hint="eastAsia"/>
          <w:sz w:val="24"/>
          <w:szCs w:val="24"/>
        </w:rPr>
        <w:t>違反</w:t>
      </w:r>
      <w:r>
        <w:rPr>
          <w:rFonts w:hint="eastAsia"/>
          <w:sz w:val="24"/>
          <w:szCs w:val="24"/>
        </w:rPr>
        <w:t>した場合は、指名停止等の措置を講じられても異議なきこと。</w:t>
      </w:r>
    </w:p>
    <w:p w:rsidR="009D31A9" w:rsidRPr="00F0699F" w:rsidRDefault="001651F5" w:rsidP="00BC29E6">
      <w:pPr>
        <w:spacing w:beforeLines="100" w:before="360"/>
        <w:rPr>
          <w:sz w:val="24"/>
          <w:szCs w:val="24"/>
        </w:rPr>
      </w:pPr>
      <w:r w:rsidRPr="00F0699F">
        <w:rPr>
          <w:rFonts w:hint="eastAsia"/>
          <w:sz w:val="24"/>
          <w:szCs w:val="24"/>
        </w:rPr>
        <w:t>４．</w:t>
      </w:r>
      <w:r w:rsidR="009D31A9" w:rsidRPr="00F0699F">
        <w:rPr>
          <w:rFonts w:hint="eastAsia"/>
          <w:sz w:val="24"/>
          <w:szCs w:val="24"/>
        </w:rPr>
        <w:t>競争入札参加者として、関係法令等を誠実に遵守すること。</w:t>
      </w:r>
    </w:p>
    <w:p w:rsidR="009D31A9" w:rsidRPr="00F0699F" w:rsidRDefault="001651F5" w:rsidP="00BC29E6">
      <w:pPr>
        <w:spacing w:beforeLines="100" w:before="360"/>
        <w:rPr>
          <w:sz w:val="24"/>
          <w:szCs w:val="24"/>
        </w:rPr>
      </w:pPr>
      <w:r w:rsidRPr="00F0699F">
        <w:rPr>
          <w:rFonts w:hint="eastAsia"/>
          <w:sz w:val="24"/>
          <w:szCs w:val="24"/>
        </w:rPr>
        <w:t>５．</w:t>
      </w:r>
      <w:r w:rsidR="009D31A9" w:rsidRPr="00F0699F">
        <w:rPr>
          <w:rFonts w:hint="eastAsia"/>
          <w:sz w:val="24"/>
          <w:szCs w:val="24"/>
        </w:rPr>
        <w:t>契約履行について、不正な行為を行わず、誠実に履行すること。</w:t>
      </w:r>
    </w:p>
    <w:p w:rsidR="009D31A9" w:rsidRPr="00F0699F" w:rsidRDefault="001651F5" w:rsidP="00BC29E6">
      <w:pPr>
        <w:spacing w:beforeLines="100" w:before="360"/>
        <w:ind w:left="214" w:hangingChars="89" w:hanging="214"/>
        <w:rPr>
          <w:sz w:val="24"/>
          <w:szCs w:val="24"/>
        </w:rPr>
      </w:pPr>
      <w:r w:rsidRPr="00F0699F">
        <w:rPr>
          <w:rFonts w:hint="eastAsia"/>
          <w:sz w:val="24"/>
          <w:szCs w:val="24"/>
        </w:rPr>
        <w:t>６．</w:t>
      </w:r>
      <w:r w:rsidR="009D31A9" w:rsidRPr="00F0699F">
        <w:rPr>
          <w:rFonts w:hint="eastAsia"/>
          <w:sz w:val="24"/>
          <w:szCs w:val="24"/>
        </w:rPr>
        <w:t>桂川町発注の建設工事、委託業務の受注に際し、関係書類等を誠実に提出すること。</w:t>
      </w:r>
    </w:p>
    <w:p w:rsidR="009D31A9" w:rsidRPr="00F0699F" w:rsidRDefault="001651F5" w:rsidP="00684112">
      <w:pPr>
        <w:spacing w:beforeLines="100" w:before="360"/>
        <w:rPr>
          <w:sz w:val="24"/>
          <w:szCs w:val="24"/>
        </w:rPr>
      </w:pPr>
      <w:r>
        <w:rPr>
          <w:rFonts w:hint="eastAsia"/>
          <w:sz w:val="24"/>
          <w:szCs w:val="24"/>
        </w:rPr>
        <w:t>７</w:t>
      </w:r>
      <w:r w:rsidRPr="00F0699F">
        <w:rPr>
          <w:rFonts w:hint="eastAsia"/>
          <w:sz w:val="24"/>
          <w:szCs w:val="24"/>
        </w:rPr>
        <w:t>．</w:t>
      </w:r>
      <w:r w:rsidR="009D31A9" w:rsidRPr="00F0699F">
        <w:rPr>
          <w:rFonts w:hint="eastAsia"/>
          <w:sz w:val="24"/>
          <w:szCs w:val="24"/>
        </w:rPr>
        <w:t>桂川町</w:t>
      </w:r>
      <w:r w:rsidR="00E75EBA">
        <w:rPr>
          <w:rFonts w:hint="eastAsia"/>
          <w:sz w:val="24"/>
          <w:szCs w:val="24"/>
        </w:rPr>
        <w:t>暴力団</w:t>
      </w:r>
      <w:r w:rsidR="009D31A9" w:rsidRPr="00F0699F">
        <w:rPr>
          <w:rFonts w:hint="eastAsia"/>
          <w:sz w:val="24"/>
          <w:szCs w:val="24"/>
        </w:rPr>
        <w:t>排除条例第６条の措置を講じられても異議なきこと。</w:t>
      </w:r>
    </w:p>
    <w:sectPr w:rsidR="009D31A9" w:rsidRPr="00F0699F" w:rsidSect="0018344F">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1F5" w:rsidRDefault="001651F5" w:rsidP="00685D7E">
      <w:r>
        <w:separator/>
      </w:r>
    </w:p>
  </w:endnote>
  <w:endnote w:type="continuationSeparator" w:id="0">
    <w:p w:rsidR="001651F5" w:rsidRDefault="001651F5" w:rsidP="0068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1F5" w:rsidRDefault="001651F5" w:rsidP="00685D7E">
      <w:r>
        <w:separator/>
      </w:r>
    </w:p>
  </w:footnote>
  <w:footnote w:type="continuationSeparator" w:id="0">
    <w:p w:rsidR="001651F5" w:rsidRDefault="001651F5" w:rsidP="00685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733F"/>
    <w:multiLevelType w:val="hybridMultilevel"/>
    <w:tmpl w:val="6F580DDC"/>
    <w:lvl w:ilvl="0" w:tplc="C06801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FFF7F96"/>
    <w:multiLevelType w:val="hybridMultilevel"/>
    <w:tmpl w:val="A54AA96C"/>
    <w:lvl w:ilvl="0" w:tplc="27FC3F1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8A26E0"/>
    <w:multiLevelType w:val="hybridMultilevel"/>
    <w:tmpl w:val="68D29B10"/>
    <w:lvl w:ilvl="0" w:tplc="10804D28">
      <w:start w:val="1"/>
      <w:numFmt w:val="decimalFullWidth"/>
      <w:lvlText w:val="%1．"/>
      <w:lvlJc w:val="left"/>
      <w:pPr>
        <w:ind w:left="320" w:hanging="360"/>
      </w:pPr>
      <w:rPr>
        <w:rFonts w:hint="default"/>
      </w:rPr>
    </w:lvl>
    <w:lvl w:ilvl="1" w:tplc="04090017" w:tentative="1">
      <w:start w:val="1"/>
      <w:numFmt w:val="aiueoFullWidth"/>
      <w:lvlText w:val="(%2)"/>
      <w:lvlJc w:val="left"/>
      <w:pPr>
        <w:ind w:left="800" w:hanging="420"/>
      </w:pPr>
    </w:lvl>
    <w:lvl w:ilvl="2" w:tplc="04090011" w:tentative="1">
      <w:start w:val="1"/>
      <w:numFmt w:val="decimalEnclosedCircle"/>
      <w:lvlText w:val="%3"/>
      <w:lvlJc w:val="left"/>
      <w:pPr>
        <w:ind w:left="1220" w:hanging="420"/>
      </w:pPr>
    </w:lvl>
    <w:lvl w:ilvl="3" w:tplc="0409000F" w:tentative="1">
      <w:start w:val="1"/>
      <w:numFmt w:val="decimal"/>
      <w:lvlText w:val="%4."/>
      <w:lvlJc w:val="left"/>
      <w:pPr>
        <w:ind w:left="1640" w:hanging="420"/>
      </w:pPr>
    </w:lvl>
    <w:lvl w:ilvl="4" w:tplc="04090017" w:tentative="1">
      <w:start w:val="1"/>
      <w:numFmt w:val="aiueoFullWidth"/>
      <w:lvlText w:val="(%5)"/>
      <w:lvlJc w:val="left"/>
      <w:pPr>
        <w:ind w:left="2060" w:hanging="420"/>
      </w:pPr>
    </w:lvl>
    <w:lvl w:ilvl="5" w:tplc="04090011" w:tentative="1">
      <w:start w:val="1"/>
      <w:numFmt w:val="decimalEnclosedCircle"/>
      <w:lvlText w:val="%6"/>
      <w:lvlJc w:val="left"/>
      <w:pPr>
        <w:ind w:left="2480" w:hanging="420"/>
      </w:pPr>
    </w:lvl>
    <w:lvl w:ilvl="6" w:tplc="0409000F" w:tentative="1">
      <w:start w:val="1"/>
      <w:numFmt w:val="decimal"/>
      <w:lvlText w:val="%7."/>
      <w:lvlJc w:val="left"/>
      <w:pPr>
        <w:ind w:left="2900" w:hanging="420"/>
      </w:pPr>
    </w:lvl>
    <w:lvl w:ilvl="7" w:tplc="04090017" w:tentative="1">
      <w:start w:val="1"/>
      <w:numFmt w:val="aiueoFullWidth"/>
      <w:lvlText w:val="(%8)"/>
      <w:lvlJc w:val="left"/>
      <w:pPr>
        <w:ind w:left="3320" w:hanging="420"/>
      </w:pPr>
    </w:lvl>
    <w:lvl w:ilvl="8" w:tplc="04090011" w:tentative="1">
      <w:start w:val="1"/>
      <w:numFmt w:val="decimalEnclosedCircle"/>
      <w:lvlText w:val="%9"/>
      <w:lvlJc w:val="left"/>
      <w:pPr>
        <w:ind w:left="3740" w:hanging="420"/>
      </w:pPr>
    </w:lvl>
  </w:abstractNum>
  <w:abstractNum w:abstractNumId="3">
    <w:nsid w:val="5A233C6F"/>
    <w:multiLevelType w:val="hybridMultilevel"/>
    <w:tmpl w:val="37CC0A40"/>
    <w:lvl w:ilvl="0" w:tplc="C89CBAE4">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604171A7"/>
    <w:multiLevelType w:val="hybridMultilevel"/>
    <w:tmpl w:val="3544FB42"/>
    <w:lvl w:ilvl="0" w:tplc="0A84C8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462445D"/>
    <w:multiLevelType w:val="hybridMultilevel"/>
    <w:tmpl w:val="9B1E75A4"/>
    <w:lvl w:ilvl="0" w:tplc="3E64F9C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7016665"/>
    <w:multiLevelType w:val="hybridMultilevel"/>
    <w:tmpl w:val="173A6C20"/>
    <w:lvl w:ilvl="0" w:tplc="09E02B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0669"/>
    <w:rsid w:val="00082871"/>
    <w:rsid w:val="000C0B9F"/>
    <w:rsid w:val="000C5BE2"/>
    <w:rsid w:val="001651F5"/>
    <w:rsid w:val="0018344F"/>
    <w:rsid w:val="001D2245"/>
    <w:rsid w:val="001E1F2E"/>
    <w:rsid w:val="001E44E1"/>
    <w:rsid w:val="001F0669"/>
    <w:rsid w:val="00221F84"/>
    <w:rsid w:val="002A4C36"/>
    <w:rsid w:val="00310F07"/>
    <w:rsid w:val="003801E5"/>
    <w:rsid w:val="00424244"/>
    <w:rsid w:val="004C294E"/>
    <w:rsid w:val="004D412A"/>
    <w:rsid w:val="004E70BA"/>
    <w:rsid w:val="005114A2"/>
    <w:rsid w:val="00556F2C"/>
    <w:rsid w:val="0057763B"/>
    <w:rsid w:val="005A57C6"/>
    <w:rsid w:val="005B6B4D"/>
    <w:rsid w:val="005E264D"/>
    <w:rsid w:val="005F48C8"/>
    <w:rsid w:val="00654A0C"/>
    <w:rsid w:val="00675973"/>
    <w:rsid w:val="00684112"/>
    <w:rsid w:val="00685D7E"/>
    <w:rsid w:val="006C600C"/>
    <w:rsid w:val="006E1D71"/>
    <w:rsid w:val="007D7D7F"/>
    <w:rsid w:val="0080677E"/>
    <w:rsid w:val="008710A9"/>
    <w:rsid w:val="00890A1C"/>
    <w:rsid w:val="008A3C15"/>
    <w:rsid w:val="008B68EE"/>
    <w:rsid w:val="008B7B8F"/>
    <w:rsid w:val="00953D14"/>
    <w:rsid w:val="00977D64"/>
    <w:rsid w:val="009A6EE0"/>
    <w:rsid w:val="009D31A9"/>
    <w:rsid w:val="009E612B"/>
    <w:rsid w:val="00AF5DF0"/>
    <w:rsid w:val="00AF7002"/>
    <w:rsid w:val="00B231D3"/>
    <w:rsid w:val="00B53664"/>
    <w:rsid w:val="00B561FA"/>
    <w:rsid w:val="00BC29E6"/>
    <w:rsid w:val="00BC45CA"/>
    <w:rsid w:val="00BC481F"/>
    <w:rsid w:val="00C2233E"/>
    <w:rsid w:val="00C26C0C"/>
    <w:rsid w:val="00C357AD"/>
    <w:rsid w:val="00C6235D"/>
    <w:rsid w:val="00CD64F4"/>
    <w:rsid w:val="00D01EA9"/>
    <w:rsid w:val="00D81EF5"/>
    <w:rsid w:val="00DC2640"/>
    <w:rsid w:val="00DD5B88"/>
    <w:rsid w:val="00DE0418"/>
    <w:rsid w:val="00E07822"/>
    <w:rsid w:val="00E14BAB"/>
    <w:rsid w:val="00E20B7D"/>
    <w:rsid w:val="00E75EBA"/>
    <w:rsid w:val="00EA4817"/>
    <w:rsid w:val="00EE1535"/>
    <w:rsid w:val="00F0699F"/>
    <w:rsid w:val="00F3036A"/>
    <w:rsid w:val="00F57C89"/>
    <w:rsid w:val="00F84032"/>
    <w:rsid w:val="00FA3748"/>
    <w:rsid w:val="00FC2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0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5D7E"/>
    <w:pPr>
      <w:tabs>
        <w:tab w:val="center" w:pos="4252"/>
        <w:tab w:val="right" w:pos="8504"/>
      </w:tabs>
      <w:snapToGrid w:val="0"/>
    </w:pPr>
  </w:style>
  <w:style w:type="character" w:customStyle="1" w:styleId="a4">
    <w:name w:val="ヘッダー (文字)"/>
    <w:basedOn w:val="a0"/>
    <w:link w:val="a3"/>
    <w:uiPriority w:val="99"/>
    <w:semiHidden/>
    <w:rsid w:val="00685D7E"/>
  </w:style>
  <w:style w:type="paragraph" w:styleId="a5">
    <w:name w:val="footer"/>
    <w:basedOn w:val="a"/>
    <w:link w:val="a6"/>
    <w:uiPriority w:val="99"/>
    <w:semiHidden/>
    <w:unhideWhenUsed/>
    <w:rsid w:val="00685D7E"/>
    <w:pPr>
      <w:tabs>
        <w:tab w:val="center" w:pos="4252"/>
        <w:tab w:val="right" w:pos="8504"/>
      </w:tabs>
      <w:snapToGrid w:val="0"/>
    </w:pPr>
  </w:style>
  <w:style w:type="character" w:customStyle="1" w:styleId="a6">
    <w:name w:val="フッター (文字)"/>
    <w:basedOn w:val="a0"/>
    <w:link w:val="a5"/>
    <w:uiPriority w:val="99"/>
    <w:semiHidden/>
    <w:rsid w:val="00685D7E"/>
  </w:style>
  <w:style w:type="paragraph" w:styleId="a7">
    <w:name w:val="List Paragraph"/>
    <w:basedOn w:val="a"/>
    <w:uiPriority w:val="34"/>
    <w:qFormat/>
    <w:rsid w:val="00685D7E"/>
    <w:pPr>
      <w:ind w:leftChars="400" w:left="840"/>
    </w:pPr>
  </w:style>
  <w:style w:type="paragraph" w:styleId="a8">
    <w:name w:val="Note Heading"/>
    <w:basedOn w:val="a"/>
    <w:next w:val="a"/>
    <w:link w:val="a9"/>
    <w:uiPriority w:val="99"/>
    <w:unhideWhenUsed/>
    <w:rsid w:val="009D31A9"/>
    <w:pPr>
      <w:jc w:val="center"/>
    </w:pPr>
    <w:rPr>
      <w:szCs w:val="24"/>
    </w:rPr>
  </w:style>
  <w:style w:type="character" w:customStyle="1" w:styleId="a9">
    <w:name w:val="記 (文字)"/>
    <w:basedOn w:val="a0"/>
    <w:link w:val="a8"/>
    <w:uiPriority w:val="99"/>
    <w:rsid w:val="009D31A9"/>
    <w:rPr>
      <w:szCs w:val="24"/>
    </w:rPr>
  </w:style>
  <w:style w:type="paragraph" w:styleId="aa">
    <w:name w:val="Closing"/>
    <w:basedOn w:val="a"/>
    <w:link w:val="ab"/>
    <w:uiPriority w:val="99"/>
    <w:unhideWhenUsed/>
    <w:rsid w:val="009D31A9"/>
    <w:pPr>
      <w:jc w:val="right"/>
    </w:pPr>
    <w:rPr>
      <w:szCs w:val="24"/>
    </w:rPr>
  </w:style>
  <w:style w:type="character" w:customStyle="1" w:styleId="ab">
    <w:name w:val="結語 (文字)"/>
    <w:basedOn w:val="a0"/>
    <w:link w:val="aa"/>
    <w:uiPriority w:val="99"/>
    <w:rsid w:val="009D31A9"/>
    <w:rPr>
      <w:szCs w:val="24"/>
    </w:rPr>
  </w:style>
  <w:style w:type="paragraph" w:styleId="ac">
    <w:name w:val="Balloon Text"/>
    <w:basedOn w:val="a"/>
    <w:link w:val="ad"/>
    <w:uiPriority w:val="99"/>
    <w:semiHidden/>
    <w:unhideWhenUsed/>
    <w:rsid w:val="00E75E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75E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70882">
      <w:bodyDiv w:val="1"/>
      <w:marLeft w:val="0"/>
      <w:marRight w:val="0"/>
      <w:marTop w:val="0"/>
      <w:marBottom w:val="0"/>
      <w:divBdr>
        <w:top w:val="none" w:sz="0" w:space="0" w:color="auto"/>
        <w:left w:val="none" w:sz="0" w:space="0" w:color="auto"/>
        <w:bottom w:val="none" w:sz="0" w:space="0" w:color="auto"/>
        <w:right w:val="none" w:sz="0" w:space="0" w:color="auto"/>
      </w:divBdr>
    </w:div>
    <w:div w:id="1743523694">
      <w:bodyDiv w:val="1"/>
      <w:marLeft w:val="0"/>
      <w:marRight w:val="0"/>
      <w:marTop w:val="0"/>
      <w:marBottom w:val="0"/>
      <w:divBdr>
        <w:top w:val="none" w:sz="0" w:space="0" w:color="auto"/>
        <w:left w:val="none" w:sz="0" w:space="0" w:color="auto"/>
        <w:bottom w:val="none" w:sz="0" w:space="0" w:color="auto"/>
        <w:right w:val="none" w:sz="0" w:space="0" w:color="auto"/>
      </w:divBdr>
    </w:div>
    <w:div w:id="175527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F5EB5-DAFF-4240-B17F-F7521C41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Ｄ069</dc:creator>
  <cp:keywords/>
  <dc:description/>
  <cp:lastModifiedBy>0350</cp:lastModifiedBy>
  <cp:revision>37</cp:revision>
  <cp:lastPrinted>2019-04-01T11:47:00Z</cp:lastPrinted>
  <dcterms:created xsi:type="dcterms:W3CDTF">2008-11-11T01:17:00Z</dcterms:created>
  <dcterms:modified xsi:type="dcterms:W3CDTF">2019-04-01T11:47:00Z</dcterms:modified>
</cp:coreProperties>
</file>